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0E" w:rsidRPr="007D4368" w:rsidRDefault="0093680E" w:rsidP="0093680E">
      <w:pPr>
        <w:jc w:val="center"/>
        <w:rPr>
          <w:sz w:val="48"/>
          <w:szCs w:val="48"/>
        </w:rPr>
      </w:pPr>
      <w:r w:rsidRPr="007D4368">
        <w:rPr>
          <w:sz w:val="48"/>
          <w:szCs w:val="48"/>
        </w:rPr>
        <w:t>Публичный отчет</w:t>
      </w:r>
    </w:p>
    <w:p w:rsidR="0093680E" w:rsidRPr="006C26FB" w:rsidRDefault="0093680E" w:rsidP="0093680E">
      <w:pPr>
        <w:tabs>
          <w:tab w:val="left" w:pos="4365"/>
        </w:tabs>
        <w:jc w:val="center"/>
        <w:rPr>
          <w:sz w:val="36"/>
          <w:szCs w:val="36"/>
        </w:rPr>
      </w:pPr>
      <w:r w:rsidRPr="006C26FB">
        <w:rPr>
          <w:sz w:val="36"/>
          <w:szCs w:val="36"/>
        </w:rPr>
        <w:t>200</w:t>
      </w:r>
      <w:r w:rsidR="001C78C9">
        <w:rPr>
          <w:sz w:val="36"/>
          <w:szCs w:val="36"/>
        </w:rPr>
        <w:t>9</w:t>
      </w:r>
      <w:r w:rsidRPr="006C26FB">
        <w:rPr>
          <w:sz w:val="36"/>
          <w:szCs w:val="36"/>
        </w:rPr>
        <w:t>-20</w:t>
      </w:r>
      <w:r w:rsidR="001C78C9">
        <w:rPr>
          <w:sz w:val="36"/>
          <w:szCs w:val="36"/>
        </w:rPr>
        <w:t>10</w:t>
      </w:r>
      <w:r w:rsidRPr="006C26FB">
        <w:rPr>
          <w:sz w:val="36"/>
          <w:szCs w:val="36"/>
        </w:rPr>
        <w:t xml:space="preserve"> учебный год</w:t>
      </w:r>
    </w:p>
    <w:p w:rsidR="0093680E" w:rsidRPr="004B0232" w:rsidRDefault="0093680E" w:rsidP="0093680E">
      <w:pPr>
        <w:jc w:val="center"/>
        <w:rPr>
          <w:sz w:val="28"/>
          <w:szCs w:val="28"/>
        </w:rPr>
      </w:pPr>
    </w:p>
    <w:p w:rsidR="0093680E" w:rsidRPr="007D4368" w:rsidRDefault="0093680E" w:rsidP="0093680E">
      <w:pPr>
        <w:pStyle w:val="2"/>
      </w:pPr>
      <w:r w:rsidRPr="006C26FB">
        <w:rPr>
          <w:rFonts w:ascii="Times New Roman" w:hAnsi="Times New Roman" w:cs="Times New Roman"/>
          <w:i w:val="0"/>
        </w:rPr>
        <w:t>1</w:t>
      </w:r>
      <w:r w:rsidRPr="007D4368">
        <w:t>.</w:t>
      </w:r>
      <w:r w:rsidRPr="006C26FB">
        <w:rPr>
          <w:rFonts w:ascii="Times New Roman" w:hAnsi="Times New Roman" w:cs="Times New Roman"/>
          <w:i w:val="0"/>
        </w:rPr>
        <w:t>Общая</w:t>
      </w:r>
      <w:r>
        <w:t xml:space="preserve"> </w:t>
      </w:r>
      <w:r>
        <w:rPr>
          <w:rFonts w:ascii="Times New Roman" w:hAnsi="Times New Roman" w:cs="Times New Roman"/>
          <w:i w:val="0"/>
        </w:rPr>
        <w:t xml:space="preserve">характеристика учреждения и </w:t>
      </w:r>
      <w:proofErr w:type="spellStart"/>
      <w:proofErr w:type="gramStart"/>
      <w:r>
        <w:rPr>
          <w:rFonts w:ascii="Times New Roman" w:hAnsi="Times New Roman" w:cs="Times New Roman"/>
          <w:i w:val="0"/>
        </w:rPr>
        <w:t>и</w:t>
      </w:r>
      <w:proofErr w:type="spellEnd"/>
      <w:proofErr w:type="gramEnd"/>
      <w:r>
        <w:rPr>
          <w:rFonts w:ascii="Times New Roman" w:hAnsi="Times New Roman" w:cs="Times New Roman"/>
          <w:i w:val="0"/>
        </w:rPr>
        <w:t xml:space="preserve"> условий его функционирования</w:t>
      </w:r>
    </w:p>
    <w:p w:rsidR="0093680E" w:rsidRPr="007D4368" w:rsidRDefault="0093680E" w:rsidP="0093680E">
      <w:pPr>
        <w:jc w:val="both"/>
        <w:rPr>
          <w:sz w:val="28"/>
          <w:szCs w:val="28"/>
        </w:rPr>
      </w:pPr>
      <w:r w:rsidRPr="007D4368">
        <w:rPr>
          <w:sz w:val="28"/>
          <w:szCs w:val="28"/>
        </w:rPr>
        <w:t>Полное наименование образовательного учреждения в соответствии с Уставом:</w:t>
      </w:r>
    </w:p>
    <w:p w:rsidR="0093680E" w:rsidRPr="007D4368" w:rsidRDefault="0093680E" w:rsidP="0093680E">
      <w:pPr>
        <w:pStyle w:val="6"/>
        <w:spacing w:before="0" w:after="0" w:line="288" w:lineRule="auto"/>
      </w:pPr>
      <w:r w:rsidRPr="007D4368">
        <w:t xml:space="preserve">Муниципальное общеобразовательное учреждение </w:t>
      </w:r>
      <w:r>
        <w:t>с</w:t>
      </w:r>
      <w:r w:rsidRPr="007D4368">
        <w:t>редняя общеобразовательная школа № 8</w:t>
      </w:r>
    </w:p>
    <w:p w:rsidR="0093680E" w:rsidRPr="007D4368" w:rsidRDefault="0093680E" w:rsidP="0093680E">
      <w:pPr>
        <w:jc w:val="both"/>
        <w:rPr>
          <w:sz w:val="28"/>
          <w:szCs w:val="28"/>
        </w:rPr>
      </w:pPr>
      <w:r w:rsidRPr="007D4368">
        <w:rPr>
          <w:sz w:val="28"/>
          <w:szCs w:val="28"/>
        </w:rPr>
        <w:t>Юридический адрес:</w:t>
      </w:r>
    </w:p>
    <w:p w:rsidR="0093680E" w:rsidRPr="007D4368" w:rsidRDefault="0093680E" w:rsidP="0093680E">
      <w:pPr>
        <w:spacing w:line="288" w:lineRule="auto"/>
        <w:jc w:val="both"/>
        <w:rPr>
          <w:sz w:val="28"/>
          <w:szCs w:val="28"/>
        </w:rPr>
      </w:pPr>
      <w:r w:rsidRPr="007D4368">
        <w:rPr>
          <w:b/>
          <w:sz w:val="28"/>
          <w:szCs w:val="28"/>
          <w:u w:val="single"/>
        </w:rPr>
        <w:t xml:space="preserve">362026,РСО – Алания, </w:t>
      </w:r>
      <w:proofErr w:type="gramStart"/>
      <w:r w:rsidRPr="007D4368">
        <w:rPr>
          <w:b/>
          <w:sz w:val="28"/>
          <w:szCs w:val="28"/>
          <w:u w:val="single"/>
        </w:rPr>
        <w:t>г</w:t>
      </w:r>
      <w:proofErr w:type="gramEnd"/>
      <w:r w:rsidRPr="007D4368">
        <w:rPr>
          <w:b/>
          <w:sz w:val="28"/>
          <w:szCs w:val="28"/>
          <w:u w:val="single"/>
        </w:rPr>
        <w:t xml:space="preserve">. Владикавказ, ул. Гэсовская,3 </w:t>
      </w:r>
    </w:p>
    <w:p w:rsidR="0093680E" w:rsidRPr="007D4368" w:rsidRDefault="0093680E" w:rsidP="0093680E">
      <w:pPr>
        <w:jc w:val="both"/>
        <w:rPr>
          <w:sz w:val="28"/>
          <w:szCs w:val="28"/>
        </w:rPr>
      </w:pPr>
      <w:r w:rsidRPr="007D4368">
        <w:rPr>
          <w:sz w:val="28"/>
          <w:szCs w:val="28"/>
        </w:rPr>
        <w:t>Фактический адрес:</w:t>
      </w:r>
    </w:p>
    <w:p w:rsidR="0093680E" w:rsidRPr="007D4368" w:rsidRDefault="0093680E" w:rsidP="0093680E">
      <w:pPr>
        <w:spacing w:line="288" w:lineRule="auto"/>
        <w:jc w:val="both"/>
        <w:rPr>
          <w:sz w:val="28"/>
          <w:szCs w:val="28"/>
        </w:rPr>
      </w:pPr>
      <w:r w:rsidRPr="007D4368">
        <w:rPr>
          <w:b/>
          <w:sz w:val="28"/>
          <w:szCs w:val="28"/>
          <w:u w:val="single"/>
        </w:rPr>
        <w:t xml:space="preserve">362026,РСО – Алания, </w:t>
      </w:r>
      <w:proofErr w:type="gramStart"/>
      <w:r w:rsidRPr="007D4368">
        <w:rPr>
          <w:b/>
          <w:sz w:val="28"/>
          <w:szCs w:val="28"/>
          <w:u w:val="single"/>
        </w:rPr>
        <w:t>г</w:t>
      </w:r>
      <w:proofErr w:type="gramEnd"/>
      <w:r w:rsidRPr="007D4368">
        <w:rPr>
          <w:b/>
          <w:sz w:val="28"/>
          <w:szCs w:val="28"/>
          <w:u w:val="single"/>
        </w:rPr>
        <w:t xml:space="preserve">. Владикавказ, ул. Гэсовская,3 </w:t>
      </w:r>
    </w:p>
    <w:p w:rsidR="0093680E" w:rsidRPr="007D4368" w:rsidRDefault="0093680E" w:rsidP="0093680E">
      <w:pPr>
        <w:spacing w:line="288" w:lineRule="auto"/>
        <w:rPr>
          <w:b/>
          <w:sz w:val="28"/>
          <w:szCs w:val="28"/>
        </w:rPr>
      </w:pPr>
      <w:r w:rsidRPr="007D4368">
        <w:rPr>
          <w:sz w:val="28"/>
          <w:szCs w:val="28"/>
        </w:rPr>
        <w:t xml:space="preserve">Телефоны: </w:t>
      </w:r>
      <w:r w:rsidRPr="007D4368">
        <w:rPr>
          <w:sz w:val="28"/>
          <w:szCs w:val="28"/>
          <w:u w:val="single"/>
        </w:rPr>
        <w:t>(</w:t>
      </w:r>
      <w:r w:rsidRPr="007D4368">
        <w:rPr>
          <w:b/>
          <w:sz w:val="28"/>
          <w:szCs w:val="28"/>
          <w:u w:val="single"/>
        </w:rPr>
        <w:t>8 8672) 56-07-12</w:t>
      </w:r>
    </w:p>
    <w:p w:rsidR="0093680E" w:rsidRPr="00FF08D6" w:rsidRDefault="0093680E" w:rsidP="0093680E">
      <w:pPr>
        <w:spacing w:line="288" w:lineRule="auto"/>
        <w:rPr>
          <w:sz w:val="28"/>
          <w:szCs w:val="28"/>
        </w:rPr>
      </w:pPr>
      <w:r w:rsidRPr="007D4368"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vladikavkaz</w:t>
      </w:r>
      <w:proofErr w:type="spellEnd"/>
      <w:r w:rsidRPr="00FF08D6">
        <w:rPr>
          <w:sz w:val="28"/>
          <w:szCs w:val="28"/>
        </w:rPr>
        <w:t>_</w:t>
      </w:r>
      <w:r>
        <w:rPr>
          <w:sz w:val="28"/>
          <w:szCs w:val="28"/>
        </w:rPr>
        <w:t>8</w:t>
      </w:r>
      <w:r w:rsidRPr="00AE4C0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 w:rsidRPr="00FF08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3680E" w:rsidRPr="00385966" w:rsidRDefault="0093680E" w:rsidP="0093680E">
      <w:pPr>
        <w:spacing w:line="288" w:lineRule="auto"/>
        <w:rPr>
          <w:sz w:val="28"/>
          <w:szCs w:val="28"/>
        </w:rPr>
      </w:pPr>
      <w:r w:rsidRPr="007D4368">
        <w:rPr>
          <w:sz w:val="28"/>
          <w:szCs w:val="28"/>
        </w:rPr>
        <w:t>Адрес сайта</w:t>
      </w:r>
      <w:r w:rsidRPr="00FF08D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http://www.vlad8.mwport.r</w:t>
      </w:r>
      <w:r>
        <w:rPr>
          <w:sz w:val="28"/>
          <w:szCs w:val="28"/>
          <w:lang w:val="en-US"/>
        </w:rPr>
        <w:t>u</w:t>
      </w:r>
    </w:p>
    <w:p w:rsidR="0093680E" w:rsidRDefault="0093680E" w:rsidP="0093680E">
      <w:pPr>
        <w:spacing w:line="288" w:lineRule="auto"/>
        <w:rPr>
          <w:sz w:val="28"/>
          <w:szCs w:val="28"/>
          <w:u w:val="single"/>
        </w:rPr>
      </w:pPr>
    </w:p>
    <w:p w:rsidR="0093680E" w:rsidRPr="007D4368" w:rsidRDefault="0093680E" w:rsidP="0093680E">
      <w:pPr>
        <w:spacing w:line="288" w:lineRule="auto"/>
        <w:rPr>
          <w:sz w:val="28"/>
          <w:szCs w:val="28"/>
          <w:u w:val="single"/>
        </w:rPr>
      </w:pPr>
    </w:p>
    <w:p w:rsidR="0093680E" w:rsidRDefault="0093680E" w:rsidP="0093680E">
      <w:pPr>
        <w:spacing w:line="288" w:lineRule="auto"/>
        <w:rPr>
          <w:b/>
          <w:sz w:val="28"/>
          <w:szCs w:val="28"/>
        </w:rPr>
      </w:pPr>
      <w:r w:rsidRPr="007D4368">
        <w:rPr>
          <w:sz w:val="28"/>
          <w:szCs w:val="28"/>
        </w:rPr>
        <w:t xml:space="preserve">Директор образовательного учреждения: </w:t>
      </w:r>
      <w:r w:rsidRPr="007D4368">
        <w:rPr>
          <w:b/>
          <w:sz w:val="28"/>
          <w:szCs w:val="28"/>
        </w:rPr>
        <w:t xml:space="preserve">Гусова Лариса </w:t>
      </w:r>
      <w:proofErr w:type="spellStart"/>
      <w:r w:rsidRPr="007D4368">
        <w:rPr>
          <w:b/>
          <w:sz w:val="28"/>
          <w:szCs w:val="28"/>
        </w:rPr>
        <w:t>Хаджимуратовна</w:t>
      </w:r>
      <w:proofErr w:type="spellEnd"/>
      <w:r w:rsidRPr="007D4368">
        <w:rPr>
          <w:b/>
          <w:sz w:val="28"/>
          <w:szCs w:val="28"/>
        </w:rPr>
        <w:t xml:space="preserve">, «Отличник народного просвещения» </w:t>
      </w:r>
    </w:p>
    <w:p w:rsidR="0093680E" w:rsidRPr="0093680E" w:rsidRDefault="0093680E" w:rsidP="0093680E">
      <w:pPr>
        <w:spacing w:line="288" w:lineRule="auto"/>
        <w:rPr>
          <w:b/>
          <w:sz w:val="28"/>
          <w:szCs w:val="28"/>
        </w:rPr>
      </w:pPr>
    </w:p>
    <w:p w:rsidR="0093680E" w:rsidRPr="0093680E" w:rsidRDefault="0093680E" w:rsidP="0093680E">
      <w:pPr>
        <w:spacing w:line="288" w:lineRule="auto"/>
        <w:rPr>
          <w:b/>
          <w:sz w:val="28"/>
          <w:szCs w:val="28"/>
        </w:rPr>
      </w:pPr>
    </w:p>
    <w:p w:rsidR="0093680E" w:rsidRPr="007D4368" w:rsidRDefault="0093680E" w:rsidP="0093680E">
      <w:pPr>
        <w:jc w:val="both"/>
        <w:rPr>
          <w:sz w:val="28"/>
          <w:szCs w:val="28"/>
        </w:rPr>
      </w:pPr>
      <w:r w:rsidRPr="007D4368">
        <w:rPr>
          <w:sz w:val="28"/>
          <w:szCs w:val="28"/>
        </w:rPr>
        <w:t>Имеющиеся действующие лицензии на образовательную деятельность:</w:t>
      </w:r>
    </w:p>
    <w:p w:rsidR="0093680E" w:rsidRPr="007D4368" w:rsidRDefault="0093680E" w:rsidP="0093680E">
      <w:pPr>
        <w:jc w:val="both"/>
        <w:rPr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980"/>
        <w:gridCol w:w="1980"/>
        <w:gridCol w:w="1744"/>
        <w:gridCol w:w="2216"/>
      </w:tblGrid>
      <w:tr w:rsidR="0093680E" w:rsidRPr="007D4368" w:rsidTr="001C78C9">
        <w:tc>
          <w:tcPr>
            <w:tcW w:w="2340" w:type="dxa"/>
            <w:vAlign w:val="center"/>
          </w:tcPr>
          <w:p w:rsidR="0093680E" w:rsidRPr="007D4368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7D4368">
              <w:rPr>
                <w:b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1980" w:type="dxa"/>
            <w:vAlign w:val="center"/>
          </w:tcPr>
          <w:p w:rsidR="0093680E" w:rsidRPr="007D4368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7D4368">
              <w:rPr>
                <w:b/>
                <w:sz w:val="28"/>
                <w:szCs w:val="28"/>
              </w:rPr>
              <w:t>Серия, №</w:t>
            </w:r>
          </w:p>
        </w:tc>
        <w:tc>
          <w:tcPr>
            <w:tcW w:w="1980" w:type="dxa"/>
            <w:vAlign w:val="center"/>
          </w:tcPr>
          <w:p w:rsidR="0093680E" w:rsidRPr="007D4368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7D4368">
              <w:rPr>
                <w:b/>
                <w:sz w:val="28"/>
                <w:szCs w:val="28"/>
              </w:rPr>
              <w:t>Дата выдачи</w:t>
            </w:r>
          </w:p>
        </w:tc>
        <w:tc>
          <w:tcPr>
            <w:tcW w:w="1744" w:type="dxa"/>
            <w:vAlign w:val="center"/>
          </w:tcPr>
          <w:p w:rsidR="0093680E" w:rsidRPr="007D4368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7D4368">
              <w:rPr>
                <w:b/>
                <w:sz w:val="28"/>
                <w:szCs w:val="28"/>
              </w:rPr>
              <w:t>Срок окончания действия лицензии</w:t>
            </w:r>
          </w:p>
        </w:tc>
        <w:tc>
          <w:tcPr>
            <w:tcW w:w="2216" w:type="dxa"/>
            <w:vAlign w:val="center"/>
          </w:tcPr>
          <w:p w:rsidR="0093680E" w:rsidRPr="007D4368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7D4368">
              <w:rPr>
                <w:b/>
                <w:sz w:val="28"/>
                <w:szCs w:val="28"/>
              </w:rPr>
              <w:t xml:space="preserve">Кем </w:t>
            </w:r>
            <w:proofErr w:type="gramStart"/>
            <w:r w:rsidRPr="007D4368">
              <w:rPr>
                <w:b/>
                <w:sz w:val="28"/>
                <w:szCs w:val="28"/>
              </w:rPr>
              <w:t>выдана</w:t>
            </w:r>
            <w:proofErr w:type="gramEnd"/>
          </w:p>
        </w:tc>
      </w:tr>
      <w:tr w:rsidR="0093680E" w:rsidRPr="007D4368" w:rsidTr="001C78C9">
        <w:tc>
          <w:tcPr>
            <w:tcW w:w="2340" w:type="dxa"/>
          </w:tcPr>
          <w:p w:rsidR="0093680E" w:rsidRPr="007D4368" w:rsidRDefault="0093680E" w:rsidP="001C78C9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 w:rsidRPr="007D4368">
              <w:rPr>
                <w:b/>
                <w:sz w:val="28"/>
                <w:szCs w:val="28"/>
              </w:rPr>
              <w:t>Свидетельство о государственной регистрации</w:t>
            </w:r>
          </w:p>
        </w:tc>
        <w:tc>
          <w:tcPr>
            <w:tcW w:w="1980" w:type="dxa"/>
          </w:tcPr>
          <w:p w:rsidR="0093680E" w:rsidRPr="001C6350" w:rsidRDefault="0093680E" w:rsidP="001C7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 150195</w:t>
            </w:r>
          </w:p>
        </w:tc>
        <w:tc>
          <w:tcPr>
            <w:tcW w:w="1980" w:type="dxa"/>
          </w:tcPr>
          <w:p w:rsidR="0093680E" w:rsidRPr="007D4368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июня 2009г</w:t>
            </w:r>
          </w:p>
        </w:tc>
        <w:tc>
          <w:tcPr>
            <w:tcW w:w="1744" w:type="dxa"/>
          </w:tcPr>
          <w:p w:rsidR="0093680E" w:rsidRPr="007D4368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июня 2014г</w:t>
            </w:r>
          </w:p>
        </w:tc>
        <w:tc>
          <w:tcPr>
            <w:tcW w:w="2216" w:type="dxa"/>
          </w:tcPr>
          <w:p w:rsidR="0093680E" w:rsidRPr="007D4368" w:rsidRDefault="0093680E" w:rsidP="001C7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образования и науки</w:t>
            </w:r>
          </w:p>
        </w:tc>
      </w:tr>
      <w:tr w:rsidR="0093680E" w:rsidRPr="007D4368" w:rsidTr="001C78C9">
        <w:tc>
          <w:tcPr>
            <w:tcW w:w="2340" w:type="dxa"/>
          </w:tcPr>
          <w:p w:rsidR="0093680E" w:rsidRPr="007D4368" w:rsidRDefault="0093680E" w:rsidP="001C78C9">
            <w:pPr>
              <w:jc w:val="both"/>
              <w:rPr>
                <w:b/>
                <w:sz w:val="28"/>
                <w:szCs w:val="28"/>
              </w:rPr>
            </w:pPr>
            <w:r w:rsidRPr="007D4368">
              <w:rPr>
                <w:b/>
                <w:sz w:val="28"/>
                <w:szCs w:val="28"/>
              </w:rPr>
              <w:t xml:space="preserve">Лицензия на </w:t>
            </w:r>
            <w:proofErr w:type="gramStart"/>
            <w:r w:rsidRPr="007D4368">
              <w:rPr>
                <w:b/>
                <w:sz w:val="28"/>
                <w:szCs w:val="28"/>
              </w:rPr>
              <w:t>право ведения</w:t>
            </w:r>
            <w:proofErr w:type="gramEnd"/>
            <w:r w:rsidRPr="007D4368">
              <w:rPr>
                <w:b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1980" w:type="dxa"/>
          </w:tcPr>
          <w:p w:rsidR="0093680E" w:rsidRPr="007D4368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№ 226623</w:t>
            </w:r>
          </w:p>
        </w:tc>
        <w:tc>
          <w:tcPr>
            <w:tcW w:w="1980" w:type="dxa"/>
          </w:tcPr>
          <w:p w:rsidR="0093680E" w:rsidRPr="007D4368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мая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sz w:val="28"/>
                  <w:szCs w:val="28"/>
                </w:rPr>
                <w:t>2007 г</w:t>
              </w:r>
            </w:smartTag>
          </w:p>
        </w:tc>
        <w:tc>
          <w:tcPr>
            <w:tcW w:w="1744" w:type="dxa"/>
          </w:tcPr>
          <w:p w:rsidR="0093680E" w:rsidRPr="007D4368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sz w:val="28"/>
                  <w:szCs w:val="28"/>
                </w:rPr>
                <w:t>2012 г</w:t>
              </w:r>
            </w:smartTag>
          </w:p>
        </w:tc>
        <w:tc>
          <w:tcPr>
            <w:tcW w:w="2216" w:type="dxa"/>
          </w:tcPr>
          <w:p w:rsidR="0093680E" w:rsidRPr="007D4368" w:rsidRDefault="0093680E" w:rsidP="001C7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образования и науки</w:t>
            </w:r>
          </w:p>
        </w:tc>
      </w:tr>
    </w:tbl>
    <w:p w:rsidR="0093680E" w:rsidRPr="007D4368" w:rsidRDefault="0093680E" w:rsidP="0093680E">
      <w:pPr>
        <w:pStyle w:val="a8"/>
        <w:rPr>
          <w:rFonts w:ascii="Verdana" w:hAnsi="Verdana"/>
          <w:sz w:val="28"/>
          <w:szCs w:val="28"/>
        </w:rPr>
      </w:pPr>
      <w:r w:rsidRPr="007D4368">
        <w:rPr>
          <w:rFonts w:ascii="Verdana" w:hAnsi="Verdana"/>
          <w:sz w:val="28"/>
          <w:szCs w:val="28"/>
        </w:rPr>
        <w:t>           </w:t>
      </w:r>
    </w:p>
    <w:p w:rsidR="0093680E" w:rsidRDefault="0093680E" w:rsidP="0093680E">
      <w:pPr>
        <w:pStyle w:val="a8"/>
        <w:rPr>
          <w:rFonts w:ascii="Times New Roman" w:hAnsi="Times New Roman"/>
          <w:sz w:val="28"/>
          <w:szCs w:val="28"/>
        </w:rPr>
      </w:pPr>
      <w:r w:rsidRPr="007D4368">
        <w:rPr>
          <w:rFonts w:ascii="Times New Roman" w:hAnsi="Times New Roman"/>
          <w:sz w:val="28"/>
          <w:szCs w:val="28"/>
        </w:rPr>
        <w:t xml:space="preserve"> Здание школы типовое, трёхэтажное. </w:t>
      </w:r>
      <w:proofErr w:type="gramStart"/>
      <w:r w:rsidRPr="007D4368">
        <w:rPr>
          <w:rFonts w:ascii="Times New Roman" w:hAnsi="Times New Roman"/>
          <w:sz w:val="28"/>
          <w:szCs w:val="28"/>
        </w:rPr>
        <w:t>В школе имеется спортзал, библиотека, читальный зал, столовая, мастерские, кабинет обслуживающего труда, два кабинета информатики, медицинский кабинет,. Техническое состояние школы – удовлетворительное.</w:t>
      </w:r>
      <w:proofErr w:type="gramEnd"/>
    </w:p>
    <w:p w:rsidR="0093680E" w:rsidRDefault="0093680E" w:rsidP="0093680E">
      <w:pPr>
        <w:pStyle w:val="a8"/>
        <w:rPr>
          <w:rFonts w:ascii="Times New Roman" w:hAnsi="Times New Roman"/>
          <w:sz w:val="28"/>
          <w:szCs w:val="28"/>
        </w:rPr>
      </w:pPr>
    </w:p>
    <w:p w:rsidR="0093680E" w:rsidRDefault="0093680E" w:rsidP="0093680E">
      <w:pPr>
        <w:pStyle w:val="a8"/>
        <w:rPr>
          <w:rFonts w:ascii="Times New Roman" w:hAnsi="Times New Roman"/>
          <w:sz w:val="28"/>
          <w:szCs w:val="28"/>
        </w:rPr>
      </w:pPr>
    </w:p>
    <w:p w:rsidR="0093680E" w:rsidRPr="007D4368" w:rsidRDefault="0093680E" w:rsidP="0093680E">
      <w:pPr>
        <w:pStyle w:val="a8"/>
        <w:rPr>
          <w:rFonts w:ascii="Times New Roman" w:hAnsi="Times New Roman"/>
          <w:sz w:val="28"/>
          <w:szCs w:val="28"/>
        </w:rPr>
      </w:pPr>
    </w:p>
    <w:p w:rsidR="0093680E" w:rsidRDefault="0093680E" w:rsidP="0093680E">
      <w:pPr>
        <w:spacing w:before="40"/>
        <w:ind w:left="6840" w:hanging="6820"/>
        <w:rPr>
          <w:b/>
          <w:color w:val="000000"/>
          <w:sz w:val="28"/>
          <w:szCs w:val="28"/>
        </w:rPr>
      </w:pPr>
    </w:p>
    <w:p w:rsidR="0093680E" w:rsidRPr="00C90DAB" w:rsidRDefault="0093680E" w:rsidP="0093680E">
      <w:pPr>
        <w:spacing w:before="40"/>
        <w:ind w:left="6840" w:hanging="6820"/>
        <w:rPr>
          <w:color w:val="000000"/>
          <w:sz w:val="28"/>
          <w:szCs w:val="28"/>
        </w:rPr>
      </w:pPr>
      <w:r w:rsidRPr="003647E2">
        <w:rPr>
          <w:b/>
          <w:color w:val="000000"/>
          <w:sz w:val="28"/>
          <w:szCs w:val="28"/>
        </w:rPr>
        <w:t>2. Локальные акты школы</w:t>
      </w:r>
      <w:r w:rsidRPr="00C90DAB">
        <w:rPr>
          <w:color w:val="000000"/>
          <w:sz w:val="28"/>
          <w:szCs w:val="28"/>
        </w:rPr>
        <w:t xml:space="preserve"> 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1. Положение о конференции.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2. Положение о педагогическом совете.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 xml:space="preserve">3. Положение о </w:t>
      </w:r>
      <w:proofErr w:type="gramStart"/>
      <w:r w:rsidRPr="00C90DAB">
        <w:rPr>
          <w:color w:val="000000"/>
          <w:sz w:val="28"/>
          <w:szCs w:val="28"/>
        </w:rPr>
        <w:t>попечительском</w:t>
      </w:r>
      <w:proofErr w:type="gramEnd"/>
      <w:r w:rsidRPr="00C90DAB">
        <w:rPr>
          <w:color w:val="000000"/>
          <w:sz w:val="28"/>
          <w:szCs w:val="28"/>
        </w:rPr>
        <w:t xml:space="preserve"> совет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4. Положение о родительском комитете.</w:t>
      </w:r>
    </w:p>
    <w:p w:rsidR="0093680E" w:rsidRPr="00C90DAB" w:rsidRDefault="0093680E" w:rsidP="0093680E">
      <w:pPr>
        <w:spacing w:line="260" w:lineRule="auto"/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5. Договор о сотрудничестве образовательного учреждения и родителей обу</w:t>
      </w:r>
      <w:r w:rsidRPr="00C90DAB">
        <w:rPr>
          <w:color w:val="000000"/>
          <w:sz w:val="28"/>
          <w:szCs w:val="28"/>
        </w:rPr>
        <w:softHyphen/>
        <w:t>чающихся.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6. Правила внутреннего трудового распорядка.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7. Правила поведения учащихся.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8. Должностные инструкции сотрудников.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9. Положение о методическом совете.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10. Положение об учебном кабинете.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11. Положение о библиотеке.</w:t>
      </w:r>
    </w:p>
    <w:p w:rsidR="0093680E" w:rsidRPr="00C90DAB" w:rsidRDefault="0093680E" w:rsidP="0093680E">
      <w:pPr>
        <w:spacing w:line="260" w:lineRule="auto"/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 xml:space="preserve">12. Положение о </w:t>
      </w:r>
      <w:proofErr w:type="spellStart"/>
      <w:r>
        <w:rPr>
          <w:color w:val="000000"/>
          <w:sz w:val="28"/>
          <w:szCs w:val="28"/>
        </w:rPr>
        <w:t>внутришкольном</w:t>
      </w:r>
      <w:proofErr w:type="spellEnd"/>
      <w:r>
        <w:rPr>
          <w:color w:val="000000"/>
          <w:sz w:val="28"/>
          <w:szCs w:val="28"/>
        </w:rPr>
        <w:t xml:space="preserve"> мониторинге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13. Положение об аттестационной (экзаменационной) комиссии.</w:t>
      </w:r>
    </w:p>
    <w:p w:rsidR="0093680E" w:rsidRPr="00C90DAB" w:rsidRDefault="0093680E" w:rsidP="0093680E">
      <w:pPr>
        <w:spacing w:line="260" w:lineRule="auto"/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14. Положение о комиссии по рассмотрению и разрешению конфликтов, возни</w:t>
      </w:r>
      <w:r w:rsidRPr="00C90DAB">
        <w:rPr>
          <w:color w:val="000000"/>
          <w:sz w:val="28"/>
          <w:szCs w:val="28"/>
        </w:rPr>
        <w:softHyphen/>
        <w:t>кающих при оценке знаний и проведении промежуточной аттестации обу</w:t>
      </w:r>
      <w:r w:rsidRPr="00C90DAB">
        <w:rPr>
          <w:color w:val="000000"/>
          <w:sz w:val="28"/>
          <w:szCs w:val="28"/>
        </w:rPr>
        <w:softHyphen/>
        <w:t>чающихся.</w:t>
      </w:r>
    </w:p>
    <w:p w:rsidR="0093680E" w:rsidRPr="00C90DAB" w:rsidRDefault="0093680E" w:rsidP="0093680E">
      <w:pPr>
        <w:spacing w:line="260" w:lineRule="auto"/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15. Положение об итоговом контроле в переводных классах общеобразовательных школ.</w:t>
      </w:r>
    </w:p>
    <w:p w:rsidR="0093680E" w:rsidRPr="00C90DAB" w:rsidRDefault="0093680E" w:rsidP="0093680E">
      <w:pPr>
        <w:spacing w:line="260" w:lineRule="auto"/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16. Положение о комиссии по рассмотрение и разрешению конфликтов между участниками образовательного процесса.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17. Положение о совете старшеклассников.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18. Положение о школьной предметной олимпиаде, о конкурсах.</w:t>
      </w:r>
    </w:p>
    <w:p w:rsidR="0093680E" w:rsidRPr="00C90DAB" w:rsidRDefault="0093680E" w:rsidP="0093680E">
      <w:pPr>
        <w:spacing w:line="260" w:lineRule="auto"/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 xml:space="preserve">19. Положение о материальных поощрениях и материальной помощи работникам </w:t>
      </w:r>
      <w:proofErr w:type="gramStart"/>
      <w:r w:rsidRPr="00C90DAB">
        <w:rPr>
          <w:color w:val="000000"/>
          <w:sz w:val="28"/>
          <w:szCs w:val="28"/>
        </w:rPr>
        <w:t>образовательного</w:t>
      </w:r>
      <w:proofErr w:type="gramEnd"/>
      <w:r w:rsidRPr="00C90DAB">
        <w:rPr>
          <w:color w:val="000000"/>
          <w:sz w:val="28"/>
          <w:szCs w:val="28"/>
        </w:rPr>
        <w:t xml:space="preserve"> учреждений.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20. Положение о приеме учащихся в образовательное учреждение.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21. Положение о формах получения образования.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22. Решения педагогических советов, приказы по образовательному учреждению.</w:t>
      </w:r>
    </w:p>
    <w:p w:rsidR="0093680E" w:rsidRPr="00C90DAB" w:rsidRDefault="0093680E" w:rsidP="0093680E">
      <w:pPr>
        <w:spacing w:line="260" w:lineRule="auto"/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23. Положение о порядке и условиях предоставления педагогическим работникам длительного отпуска сроком до одного года.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24. Положение о методическом объединении учителей-предметников.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25. Положение о смотре-конкурсе "Класс года".</w:t>
      </w:r>
    </w:p>
    <w:p w:rsidR="0093680E" w:rsidRPr="00C90DAB" w:rsidRDefault="0093680E" w:rsidP="0093680E">
      <w:pPr>
        <w:rPr>
          <w:color w:val="000000"/>
          <w:sz w:val="28"/>
          <w:szCs w:val="28"/>
        </w:rPr>
      </w:pPr>
      <w:r w:rsidRPr="00C90DAB">
        <w:rPr>
          <w:color w:val="000000"/>
          <w:sz w:val="28"/>
          <w:szCs w:val="28"/>
        </w:rPr>
        <w:t>26. Положение о службе охраны труда.</w:t>
      </w:r>
    </w:p>
    <w:p w:rsidR="0093680E" w:rsidRPr="00794CEA" w:rsidRDefault="0093680E" w:rsidP="0093680E">
      <w:pPr>
        <w:rPr>
          <w:b/>
          <w:bCs/>
          <w:sz w:val="28"/>
          <w:szCs w:val="28"/>
        </w:rPr>
      </w:pPr>
    </w:p>
    <w:p w:rsidR="0093680E" w:rsidRPr="00794CEA" w:rsidRDefault="0093680E" w:rsidP="0093680E">
      <w:pPr>
        <w:rPr>
          <w:b/>
          <w:bCs/>
          <w:sz w:val="28"/>
          <w:szCs w:val="28"/>
        </w:rPr>
      </w:pPr>
    </w:p>
    <w:p w:rsidR="0093680E" w:rsidRPr="00794CEA" w:rsidRDefault="0093680E" w:rsidP="0093680E">
      <w:pPr>
        <w:rPr>
          <w:b/>
          <w:bCs/>
          <w:sz w:val="28"/>
          <w:szCs w:val="28"/>
        </w:rPr>
      </w:pPr>
    </w:p>
    <w:p w:rsidR="0093680E" w:rsidRPr="00794CEA" w:rsidRDefault="0093680E" w:rsidP="0093680E">
      <w:pPr>
        <w:rPr>
          <w:b/>
          <w:bCs/>
          <w:sz w:val="28"/>
          <w:szCs w:val="28"/>
        </w:rPr>
      </w:pPr>
    </w:p>
    <w:p w:rsidR="0093680E" w:rsidRPr="00794CEA" w:rsidRDefault="0093680E" w:rsidP="0093680E">
      <w:pPr>
        <w:rPr>
          <w:b/>
          <w:bCs/>
          <w:sz w:val="28"/>
          <w:szCs w:val="28"/>
        </w:rPr>
      </w:pPr>
    </w:p>
    <w:p w:rsidR="0093680E" w:rsidRPr="00794CEA" w:rsidRDefault="0093680E" w:rsidP="0093680E">
      <w:pPr>
        <w:rPr>
          <w:b/>
          <w:bCs/>
          <w:sz w:val="28"/>
          <w:szCs w:val="28"/>
        </w:rPr>
      </w:pPr>
    </w:p>
    <w:p w:rsidR="0093680E" w:rsidRPr="00794CEA" w:rsidRDefault="0093680E" w:rsidP="0093680E">
      <w:pPr>
        <w:rPr>
          <w:b/>
          <w:bCs/>
          <w:sz w:val="28"/>
          <w:szCs w:val="28"/>
        </w:rPr>
      </w:pPr>
    </w:p>
    <w:p w:rsidR="0093680E" w:rsidRPr="00794CEA" w:rsidRDefault="0093680E" w:rsidP="0093680E">
      <w:pPr>
        <w:rPr>
          <w:b/>
          <w:bCs/>
          <w:sz w:val="28"/>
          <w:szCs w:val="28"/>
        </w:rPr>
      </w:pPr>
    </w:p>
    <w:p w:rsidR="0093680E" w:rsidRPr="00794CEA" w:rsidRDefault="0093680E" w:rsidP="0093680E">
      <w:pPr>
        <w:rPr>
          <w:b/>
          <w:bCs/>
          <w:sz w:val="28"/>
          <w:szCs w:val="28"/>
        </w:rPr>
      </w:pPr>
    </w:p>
    <w:p w:rsidR="0093680E" w:rsidRPr="00794CEA" w:rsidRDefault="0093680E" w:rsidP="0093680E">
      <w:pPr>
        <w:rPr>
          <w:b/>
          <w:bCs/>
          <w:sz w:val="28"/>
          <w:szCs w:val="28"/>
        </w:rPr>
      </w:pPr>
    </w:p>
    <w:p w:rsidR="0093680E" w:rsidRDefault="0093680E" w:rsidP="0093680E">
      <w:pPr>
        <w:rPr>
          <w:b/>
          <w:bCs/>
          <w:sz w:val="28"/>
          <w:szCs w:val="28"/>
        </w:rPr>
      </w:pPr>
    </w:p>
    <w:p w:rsidR="0093680E" w:rsidRPr="00794CEA" w:rsidRDefault="0093680E" w:rsidP="0093680E">
      <w:pPr>
        <w:rPr>
          <w:b/>
          <w:bCs/>
          <w:sz w:val="28"/>
          <w:szCs w:val="28"/>
        </w:rPr>
      </w:pPr>
    </w:p>
    <w:p w:rsidR="0093680E" w:rsidRDefault="0093680E" w:rsidP="0093680E">
      <w:pPr>
        <w:jc w:val="center"/>
        <w:rPr>
          <w:rFonts w:ascii="Monotype Corsiva" w:hAnsi="Monotype Corsiva"/>
          <w:sz w:val="28"/>
          <w:szCs w:val="28"/>
        </w:rPr>
      </w:pPr>
      <w:r w:rsidRPr="00B475A7">
        <w:rPr>
          <w:b/>
          <w:bCs/>
          <w:sz w:val="28"/>
          <w:szCs w:val="28"/>
        </w:rPr>
        <w:t>Режим обучения</w:t>
      </w:r>
    </w:p>
    <w:p w:rsidR="0093680E" w:rsidRPr="00E6253F" w:rsidRDefault="0093680E" w:rsidP="0093680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414"/>
        <w:gridCol w:w="2361"/>
        <w:gridCol w:w="2543"/>
      </w:tblGrid>
      <w:tr w:rsidR="0093680E" w:rsidRPr="00A9269D" w:rsidTr="001C78C9">
        <w:trPr>
          <w:jc w:val="center"/>
        </w:trPr>
        <w:tc>
          <w:tcPr>
            <w:tcW w:w="2694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Урок</w:t>
            </w:r>
          </w:p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Начало</w:t>
            </w:r>
          </w:p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урока</w:t>
            </w:r>
          </w:p>
        </w:tc>
        <w:tc>
          <w:tcPr>
            <w:tcW w:w="2361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Конец</w:t>
            </w:r>
          </w:p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урока</w:t>
            </w:r>
          </w:p>
        </w:tc>
        <w:tc>
          <w:tcPr>
            <w:tcW w:w="2543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Перемена</w:t>
            </w:r>
          </w:p>
        </w:tc>
      </w:tr>
      <w:tr w:rsidR="0093680E" w:rsidRPr="00A9269D" w:rsidTr="001C78C9">
        <w:trPr>
          <w:jc w:val="center"/>
        </w:trPr>
        <w:tc>
          <w:tcPr>
            <w:tcW w:w="2694" w:type="dxa"/>
          </w:tcPr>
          <w:p w:rsidR="0093680E" w:rsidRPr="00A9269D" w:rsidRDefault="0093680E" w:rsidP="001C78C9">
            <w:pPr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414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69D">
              <w:rPr>
                <w:sz w:val="28"/>
                <w:szCs w:val="28"/>
              </w:rPr>
              <w:t>8</w:t>
            </w:r>
            <w:r w:rsidRPr="00A9269D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61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69D">
              <w:rPr>
                <w:sz w:val="28"/>
                <w:szCs w:val="28"/>
              </w:rPr>
              <w:t>9</w:t>
            </w:r>
            <w:r w:rsidRPr="00A9269D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543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10</w:t>
            </w:r>
          </w:p>
        </w:tc>
      </w:tr>
      <w:tr w:rsidR="0093680E" w:rsidRPr="00A9269D" w:rsidTr="001C78C9">
        <w:trPr>
          <w:jc w:val="center"/>
        </w:trPr>
        <w:tc>
          <w:tcPr>
            <w:tcW w:w="2694" w:type="dxa"/>
          </w:tcPr>
          <w:p w:rsidR="0093680E" w:rsidRPr="00A9269D" w:rsidRDefault="0093680E" w:rsidP="001C78C9">
            <w:pPr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2414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69D">
              <w:rPr>
                <w:sz w:val="28"/>
                <w:szCs w:val="28"/>
              </w:rPr>
              <w:t>9</w:t>
            </w:r>
            <w:r w:rsidRPr="00A9269D"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361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69D">
              <w:rPr>
                <w:sz w:val="28"/>
                <w:szCs w:val="28"/>
              </w:rPr>
              <w:t>10</w:t>
            </w:r>
            <w:r w:rsidRPr="00A9269D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10</w:t>
            </w:r>
          </w:p>
        </w:tc>
      </w:tr>
      <w:tr w:rsidR="0093680E" w:rsidRPr="00A9269D" w:rsidTr="001C78C9">
        <w:trPr>
          <w:jc w:val="center"/>
        </w:trPr>
        <w:tc>
          <w:tcPr>
            <w:tcW w:w="2694" w:type="dxa"/>
          </w:tcPr>
          <w:p w:rsidR="0093680E" w:rsidRPr="00A9269D" w:rsidRDefault="0093680E" w:rsidP="001C78C9">
            <w:pPr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2414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69D">
              <w:rPr>
                <w:sz w:val="28"/>
                <w:szCs w:val="28"/>
              </w:rPr>
              <w:t>10</w:t>
            </w:r>
            <w:r w:rsidRPr="00A9269D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361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69D">
              <w:rPr>
                <w:sz w:val="28"/>
                <w:szCs w:val="28"/>
              </w:rPr>
              <w:t>10</w:t>
            </w:r>
            <w:r w:rsidRPr="00A9269D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543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20</w:t>
            </w:r>
          </w:p>
        </w:tc>
      </w:tr>
      <w:tr w:rsidR="0093680E" w:rsidRPr="00A9269D" w:rsidTr="001C78C9">
        <w:trPr>
          <w:jc w:val="center"/>
        </w:trPr>
        <w:tc>
          <w:tcPr>
            <w:tcW w:w="2694" w:type="dxa"/>
          </w:tcPr>
          <w:p w:rsidR="0093680E" w:rsidRPr="00A9269D" w:rsidRDefault="0093680E" w:rsidP="001C78C9">
            <w:pPr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2414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69D">
              <w:rPr>
                <w:sz w:val="28"/>
                <w:szCs w:val="28"/>
              </w:rPr>
              <w:t>11</w:t>
            </w:r>
            <w:r w:rsidRPr="00A9269D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361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69D">
              <w:rPr>
                <w:sz w:val="28"/>
                <w:szCs w:val="28"/>
              </w:rPr>
              <w:t>11</w:t>
            </w:r>
            <w:r w:rsidRPr="00A9269D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543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10</w:t>
            </w:r>
          </w:p>
        </w:tc>
      </w:tr>
      <w:tr w:rsidR="0093680E" w:rsidRPr="00A9269D" w:rsidTr="001C78C9">
        <w:trPr>
          <w:jc w:val="center"/>
        </w:trPr>
        <w:tc>
          <w:tcPr>
            <w:tcW w:w="2694" w:type="dxa"/>
          </w:tcPr>
          <w:p w:rsidR="0093680E" w:rsidRPr="00A9269D" w:rsidRDefault="0093680E" w:rsidP="001C78C9">
            <w:pPr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2414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69D">
              <w:rPr>
                <w:sz w:val="28"/>
                <w:szCs w:val="28"/>
              </w:rPr>
              <w:t>12</w:t>
            </w:r>
            <w:r w:rsidRPr="00A9269D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69D">
              <w:rPr>
                <w:sz w:val="28"/>
                <w:szCs w:val="28"/>
              </w:rPr>
              <w:t>12</w:t>
            </w:r>
            <w:r w:rsidRPr="00A9269D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543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10</w:t>
            </w:r>
          </w:p>
        </w:tc>
      </w:tr>
      <w:tr w:rsidR="0093680E" w:rsidRPr="00A9269D" w:rsidTr="001C78C9">
        <w:trPr>
          <w:jc w:val="center"/>
        </w:trPr>
        <w:tc>
          <w:tcPr>
            <w:tcW w:w="2694" w:type="dxa"/>
          </w:tcPr>
          <w:p w:rsidR="0093680E" w:rsidRPr="00A9269D" w:rsidRDefault="0093680E" w:rsidP="001C78C9">
            <w:pPr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2414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69D">
              <w:rPr>
                <w:sz w:val="28"/>
                <w:szCs w:val="28"/>
              </w:rPr>
              <w:t>12</w:t>
            </w:r>
            <w:r w:rsidRPr="00A9269D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361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69D">
              <w:rPr>
                <w:sz w:val="28"/>
                <w:szCs w:val="28"/>
              </w:rPr>
              <w:t>13</w:t>
            </w:r>
            <w:r w:rsidRPr="00A9269D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543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30</w:t>
            </w:r>
          </w:p>
        </w:tc>
      </w:tr>
      <w:tr w:rsidR="0093680E" w:rsidRPr="00A9269D" w:rsidTr="001C78C9">
        <w:trPr>
          <w:jc w:val="center"/>
        </w:trPr>
        <w:tc>
          <w:tcPr>
            <w:tcW w:w="2694" w:type="dxa"/>
          </w:tcPr>
          <w:p w:rsidR="0093680E" w:rsidRPr="00A9269D" w:rsidRDefault="0093680E" w:rsidP="001C78C9">
            <w:pPr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2414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69D">
              <w:rPr>
                <w:sz w:val="28"/>
                <w:szCs w:val="28"/>
              </w:rPr>
              <w:t>13</w:t>
            </w:r>
            <w:r w:rsidRPr="00A9269D"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361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69D">
              <w:rPr>
                <w:sz w:val="28"/>
                <w:szCs w:val="28"/>
              </w:rPr>
              <w:t>14</w:t>
            </w:r>
            <w:r w:rsidRPr="00A9269D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543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680E" w:rsidRDefault="0093680E" w:rsidP="0093680E">
      <w:pPr>
        <w:jc w:val="both"/>
        <w:rPr>
          <w:sz w:val="28"/>
          <w:szCs w:val="28"/>
          <w:lang w:val="en-US"/>
        </w:rPr>
      </w:pPr>
    </w:p>
    <w:p w:rsidR="0093680E" w:rsidRDefault="0093680E" w:rsidP="0093680E">
      <w:pPr>
        <w:jc w:val="both"/>
        <w:rPr>
          <w:b/>
          <w:sz w:val="28"/>
          <w:szCs w:val="28"/>
        </w:rPr>
      </w:pPr>
      <w:r w:rsidRPr="007D4368">
        <w:rPr>
          <w:sz w:val="28"/>
          <w:szCs w:val="28"/>
        </w:rPr>
        <w:t xml:space="preserve">Количество обучающихся: </w:t>
      </w:r>
      <w:r>
        <w:rPr>
          <w:b/>
          <w:sz w:val="28"/>
          <w:szCs w:val="28"/>
        </w:rPr>
        <w:t xml:space="preserve">392 </w:t>
      </w:r>
      <w:r w:rsidRPr="007D4368">
        <w:rPr>
          <w:b/>
          <w:sz w:val="28"/>
          <w:szCs w:val="28"/>
        </w:rPr>
        <w:t>учащихся (на 05.09.200</w:t>
      </w:r>
      <w:r>
        <w:rPr>
          <w:b/>
          <w:sz w:val="28"/>
          <w:szCs w:val="28"/>
        </w:rPr>
        <w:t>8</w:t>
      </w:r>
      <w:r w:rsidRPr="007D4368">
        <w:rPr>
          <w:b/>
          <w:sz w:val="28"/>
          <w:szCs w:val="28"/>
        </w:rPr>
        <w:t>года)</w:t>
      </w:r>
    </w:p>
    <w:p w:rsidR="0093680E" w:rsidRPr="007D4368" w:rsidRDefault="0093680E" w:rsidP="0093680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095"/>
      </w:tblGrid>
      <w:tr w:rsidR="0093680E" w:rsidRPr="00DC0F47" w:rsidTr="001C78C9"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b/>
              </w:rPr>
            </w:pPr>
            <w:r w:rsidRPr="00DC0F47">
              <w:rPr>
                <w:b/>
              </w:rPr>
              <w:t xml:space="preserve">Класс </w:t>
            </w:r>
          </w:p>
        </w:tc>
        <w:tc>
          <w:tcPr>
            <w:tcW w:w="3095" w:type="dxa"/>
          </w:tcPr>
          <w:p w:rsidR="0093680E" w:rsidRPr="00DC0F47" w:rsidRDefault="0093680E" w:rsidP="001C78C9">
            <w:pPr>
              <w:jc w:val="center"/>
              <w:rPr>
                <w:b/>
              </w:rPr>
            </w:pPr>
            <w:r w:rsidRPr="00DC0F47">
              <w:rPr>
                <w:b/>
              </w:rPr>
              <w:t>Количество учеников на 5.09.08г.</w:t>
            </w:r>
          </w:p>
        </w:tc>
      </w:tr>
      <w:tr w:rsidR="001C78C9" w:rsidRPr="00DC0F47" w:rsidTr="001C78C9">
        <w:trPr>
          <w:trHeight w:val="270"/>
        </w:trPr>
        <w:tc>
          <w:tcPr>
            <w:tcW w:w="4068" w:type="dxa"/>
          </w:tcPr>
          <w:p w:rsidR="001C78C9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класс</w:t>
            </w:r>
          </w:p>
        </w:tc>
        <w:tc>
          <w:tcPr>
            <w:tcW w:w="3095" w:type="dxa"/>
          </w:tcPr>
          <w:p w:rsidR="001C78C9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3680E" w:rsidRPr="00DC0F47" w:rsidTr="001C78C9">
        <w:trPr>
          <w:trHeight w:val="270"/>
        </w:trPr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1а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3680E" w:rsidRPr="00DC0F47" w:rsidTr="001C78C9">
        <w:trPr>
          <w:trHeight w:val="285"/>
        </w:trPr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2а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3680E" w:rsidRPr="00DC0F47" w:rsidTr="001C78C9">
        <w:trPr>
          <w:trHeight w:val="165"/>
        </w:trPr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3а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3680E" w:rsidRPr="00DC0F47" w:rsidTr="001C78C9">
        <w:trPr>
          <w:trHeight w:val="195"/>
        </w:trPr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4а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3680E" w:rsidRPr="00DC0F47" w:rsidTr="001C78C9"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</w:tr>
      <w:tr w:rsidR="0093680E" w:rsidRPr="00DC0F47" w:rsidTr="001C78C9">
        <w:trPr>
          <w:trHeight w:val="390"/>
        </w:trPr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5а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C78C9" w:rsidRPr="00DC0F47" w:rsidTr="001C78C9">
        <w:trPr>
          <w:trHeight w:val="360"/>
        </w:trPr>
        <w:tc>
          <w:tcPr>
            <w:tcW w:w="4068" w:type="dxa"/>
          </w:tcPr>
          <w:p w:rsidR="001C78C9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095" w:type="dxa"/>
          </w:tcPr>
          <w:p w:rsidR="001C78C9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3680E" w:rsidRPr="00DC0F47" w:rsidTr="001C78C9">
        <w:trPr>
          <w:trHeight w:val="360"/>
        </w:trPr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6а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3680E" w:rsidRPr="00DC0F47" w:rsidTr="001C78C9">
        <w:trPr>
          <w:trHeight w:val="180"/>
        </w:trPr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7а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3680E" w:rsidRPr="00DC0F47" w:rsidTr="001C78C9">
        <w:trPr>
          <w:trHeight w:val="195"/>
        </w:trPr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7б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3680E" w:rsidRPr="00DC0F47" w:rsidTr="001C78C9">
        <w:trPr>
          <w:trHeight w:val="405"/>
        </w:trPr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8а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3680E" w:rsidRPr="00DC0F47" w:rsidTr="001C78C9">
        <w:trPr>
          <w:trHeight w:val="345"/>
        </w:trPr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8б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3680E" w:rsidRPr="00DC0F47" w:rsidTr="001C78C9">
        <w:trPr>
          <w:trHeight w:val="360"/>
        </w:trPr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9а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3680E" w:rsidRPr="00DC0F47" w:rsidTr="001C78C9">
        <w:trPr>
          <w:trHeight w:val="375"/>
        </w:trPr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9б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3680E" w:rsidRPr="00DC0F47" w:rsidTr="001C78C9"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</w:t>
            </w:r>
          </w:p>
        </w:tc>
      </w:tr>
      <w:tr w:rsidR="0093680E" w:rsidRPr="00DC0F47" w:rsidTr="001C78C9">
        <w:trPr>
          <w:trHeight w:val="360"/>
        </w:trPr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10а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3680E" w:rsidRPr="00DC0F47" w:rsidTr="001C78C9">
        <w:trPr>
          <w:trHeight w:val="330"/>
        </w:trPr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11а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3680E" w:rsidRPr="00DC0F47" w:rsidTr="001C78C9"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3680E" w:rsidRPr="00DC0F47" w:rsidTr="001C78C9">
        <w:tc>
          <w:tcPr>
            <w:tcW w:w="4068" w:type="dxa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Итого: 1-11</w:t>
            </w:r>
          </w:p>
        </w:tc>
        <w:tc>
          <w:tcPr>
            <w:tcW w:w="3095" w:type="dxa"/>
          </w:tcPr>
          <w:p w:rsidR="0093680E" w:rsidRPr="00DC0F47" w:rsidRDefault="001C78C9" w:rsidP="001C7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</w:t>
            </w:r>
          </w:p>
        </w:tc>
      </w:tr>
    </w:tbl>
    <w:p w:rsidR="0093680E" w:rsidRDefault="0093680E" w:rsidP="0093680E">
      <w:pPr>
        <w:jc w:val="both"/>
        <w:rPr>
          <w:b/>
          <w:sz w:val="28"/>
          <w:szCs w:val="28"/>
        </w:rPr>
      </w:pPr>
    </w:p>
    <w:p w:rsidR="0093680E" w:rsidRDefault="0093680E" w:rsidP="0093680E">
      <w:pPr>
        <w:jc w:val="both"/>
        <w:rPr>
          <w:b/>
          <w:sz w:val="28"/>
          <w:szCs w:val="28"/>
        </w:rPr>
      </w:pPr>
    </w:p>
    <w:p w:rsidR="00F13DE1" w:rsidRDefault="00F13DE1" w:rsidP="0093680E">
      <w:pPr>
        <w:jc w:val="both"/>
        <w:rPr>
          <w:b/>
          <w:sz w:val="28"/>
          <w:szCs w:val="28"/>
        </w:rPr>
      </w:pPr>
    </w:p>
    <w:p w:rsidR="0093680E" w:rsidRDefault="00F13DE1" w:rsidP="00F13DE1">
      <w:pPr>
        <w:tabs>
          <w:tab w:val="left" w:pos="29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3DE1" w:rsidRDefault="00F13DE1" w:rsidP="00F13DE1">
      <w:pPr>
        <w:tabs>
          <w:tab w:val="left" w:pos="2910"/>
        </w:tabs>
        <w:jc w:val="both"/>
        <w:rPr>
          <w:b/>
          <w:sz w:val="28"/>
          <w:szCs w:val="28"/>
        </w:rPr>
      </w:pPr>
    </w:p>
    <w:p w:rsidR="0093680E" w:rsidRDefault="0093680E" w:rsidP="0093680E">
      <w:pPr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по 1 -11 классам.</w:t>
      </w:r>
    </w:p>
    <w:p w:rsidR="0093680E" w:rsidRDefault="0093680E" w:rsidP="0093680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6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499"/>
        <w:gridCol w:w="636"/>
        <w:gridCol w:w="636"/>
        <w:gridCol w:w="636"/>
        <w:gridCol w:w="589"/>
        <w:gridCol w:w="544"/>
        <w:gridCol w:w="573"/>
        <w:gridCol w:w="609"/>
        <w:gridCol w:w="588"/>
        <w:gridCol w:w="595"/>
        <w:gridCol w:w="653"/>
        <w:gridCol w:w="589"/>
        <w:gridCol w:w="521"/>
        <w:gridCol w:w="517"/>
      </w:tblGrid>
      <w:tr w:rsidR="0093680E" w:rsidRPr="00DC0F47" w:rsidTr="001C78C9">
        <w:tc>
          <w:tcPr>
            <w:tcW w:w="1046" w:type="dxa"/>
            <w:vMerge w:val="restart"/>
            <w:vAlign w:val="center"/>
          </w:tcPr>
          <w:p w:rsidR="0093680E" w:rsidRPr="00DC0F47" w:rsidRDefault="0093680E" w:rsidP="001C78C9">
            <w:pPr>
              <w:jc w:val="center"/>
              <w:rPr>
                <w:b/>
              </w:rPr>
            </w:pPr>
            <w:r w:rsidRPr="00DC0F47">
              <w:rPr>
                <w:b/>
              </w:rPr>
              <w:t>Классы</w:t>
            </w:r>
          </w:p>
        </w:tc>
        <w:tc>
          <w:tcPr>
            <w:tcW w:w="1499" w:type="dxa"/>
            <w:vMerge w:val="restart"/>
            <w:vAlign w:val="center"/>
          </w:tcPr>
          <w:p w:rsidR="0093680E" w:rsidRPr="00DC0F47" w:rsidRDefault="0093680E" w:rsidP="001C78C9">
            <w:pPr>
              <w:jc w:val="center"/>
              <w:rPr>
                <w:b/>
              </w:rPr>
            </w:pPr>
            <w:r w:rsidRPr="00DC0F47">
              <w:rPr>
                <w:b/>
              </w:rPr>
              <w:t>Количество учащихся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93680E" w:rsidRPr="00DC0F47" w:rsidRDefault="0093680E" w:rsidP="001C78C9">
            <w:pPr>
              <w:ind w:left="113" w:right="113"/>
              <w:jc w:val="center"/>
              <w:rPr>
                <w:b/>
              </w:rPr>
            </w:pPr>
            <w:r w:rsidRPr="00DC0F47">
              <w:rPr>
                <w:b/>
              </w:rPr>
              <w:t xml:space="preserve">Мальчики </w:t>
            </w:r>
          </w:p>
        </w:tc>
        <w:tc>
          <w:tcPr>
            <w:tcW w:w="636" w:type="dxa"/>
            <w:vMerge w:val="restart"/>
            <w:textDirection w:val="btLr"/>
          </w:tcPr>
          <w:p w:rsidR="0093680E" w:rsidRPr="00DC0F47" w:rsidRDefault="0093680E" w:rsidP="001C78C9">
            <w:pPr>
              <w:ind w:left="113" w:right="113"/>
              <w:rPr>
                <w:b/>
              </w:rPr>
            </w:pPr>
            <w:r w:rsidRPr="00DC0F47">
              <w:rPr>
                <w:b/>
              </w:rPr>
              <w:t xml:space="preserve">Девочки </w:t>
            </w:r>
          </w:p>
        </w:tc>
        <w:tc>
          <w:tcPr>
            <w:tcW w:w="6414" w:type="dxa"/>
            <w:gridSpan w:val="11"/>
          </w:tcPr>
          <w:p w:rsidR="0093680E" w:rsidRPr="00DC0F47" w:rsidRDefault="0093680E" w:rsidP="001C78C9">
            <w:pPr>
              <w:jc w:val="center"/>
              <w:rPr>
                <w:b/>
              </w:rPr>
            </w:pPr>
            <w:r w:rsidRPr="00DC0F47">
              <w:rPr>
                <w:b/>
              </w:rPr>
              <w:t>Национальный состав</w:t>
            </w:r>
          </w:p>
        </w:tc>
      </w:tr>
      <w:tr w:rsidR="0093680E" w:rsidRPr="00DC0F47" w:rsidTr="001C78C9">
        <w:trPr>
          <w:cantSplit/>
          <w:trHeight w:val="1134"/>
        </w:trPr>
        <w:tc>
          <w:tcPr>
            <w:tcW w:w="1046" w:type="dxa"/>
            <w:vMerge/>
            <w:vAlign w:val="center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  <w:vMerge/>
            <w:vAlign w:val="center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Merge/>
            <w:vAlign w:val="center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extDirection w:val="btLr"/>
          </w:tcPr>
          <w:p w:rsidR="0093680E" w:rsidRPr="00DC0F47" w:rsidRDefault="0093680E" w:rsidP="001C78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C0F47">
              <w:rPr>
                <w:b/>
              </w:rPr>
              <w:t>осет</w:t>
            </w:r>
            <w:proofErr w:type="spellEnd"/>
          </w:p>
        </w:tc>
        <w:tc>
          <w:tcPr>
            <w:tcW w:w="589" w:type="dxa"/>
            <w:textDirection w:val="btLr"/>
            <w:vAlign w:val="center"/>
          </w:tcPr>
          <w:p w:rsidR="0093680E" w:rsidRPr="00DC0F47" w:rsidRDefault="0093680E" w:rsidP="001C78C9">
            <w:pPr>
              <w:ind w:left="113" w:right="113"/>
              <w:jc w:val="center"/>
              <w:rPr>
                <w:b/>
              </w:rPr>
            </w:pPr>
            <w:r w:rsidRPr="00DC0F47">
              <w:rPr>
                <w:b/>
              </w:rPr>
              <w:t>рус</w:t>
            </w:r>
          </w:p>
        </w:tc>
        <w:tc>
          <w:tcPr>
            <w:tcW w:w="544" w:type="dxa"/>
            <w:textDirection w:val="btLr"/>
            <w:vAlign w:val="center"/>
          </w:tcPr>
          <w:p w:rsidR="0093680E" w:rsidRPr="00DC0F47" w:rsidRDefault="0093680E" w:rsidP="001C78C9">
            <w:pPr>
              <w:ind w:left="113" w:right="113"/>
              <w:jc w:val="center"/>
              <w:rPr>
                <w:b/>
              </w:rPr>
            </w:pPr>
            <w:proofErr w:type="spellStart"/>
            <w:r w:rsidRPr="00DC0F47">
              <w:rPr>
                <w:b/>
              </w:rPr>
              <w:t>арм</w:t>
            </w:r>
            <w:proofErr w:type="spellEnd"/>
          </w:p>
        </w:tc>
        <w:tc>
          <w:tcPr>
            <w:tcW w:w="573" w:type="dxa"/>
            <w:textDirection w:val="btLr"/>
            <w:vAlign w:val="center"/>
          </w:tcPr>
          <w:p w:rsidR="0093680E" w:rsidRPr="00DC0F47" w:rsidRDefault="0093680E" w:rsidP="001C78C9">
            <w:pPr>
              <w:ind w:left="113" w:right="113"/>
              <w:jc w:val="center"/>
              <w:rPr>
                <w:b/>
              </w:rPr>
            </w:pPr>
            <w:r w:rsidRPr="00DC0F47">
              <w:rPr>
                <w:b/>
              </w:rPr>
              <w:t>грек</w:t>
            </w:r>
          </w:p>
        </w:tc>
        <w:tc>
          <w:tcPr>
            <w:tcW w:w="609" w:type="dxa"/>
            <w:textDirection w:val="btLr"/>
            <w:vAlign w:val="center"/>
          </w:tcPr>
          <w:p w:rsidR="0093680E" w:rsidRPr="00DC0F47" w:rsidRDefault="0093680E" w:rsidP="001C78C9">
            <w:pPr>
              <w:ind w:left="113" w:right="113"/>
              <w:jc w:val="center"/>
              <w:rPr>
                <w:b/>
              </w:rPr>
            </w:pPr>
            <w:proofErr w:type="spellStart"/>
            <w:r w:rsidRPr="00DC0F47">
              <w:rPr>
                <w:b/>
              </w:rPr>
              <w:t>лезг</w:t>
            </w:r>
            <w:proofErr w:type="spellEnd"/>
          </w:p>
        </w:tc>
        <w:tc>
          <w:tcPr>
            <w:tcW w:w="588" w:type="dxa"/>
            <w:textDirection w:val="btLr"/>
            <w:vAlign w:val="center"/>
          </w:tcPr>
          <w:p w:rsidR="0093680E" w:rsidRPr="00DC0F47" w:rsidRDefault="0093680E" w:rsidP="001C78C9">
            <w:pPr>
              <w:ind w:left="113" w:right="113"/>
              <w:jc w:val="center"/>
              <w:rPr>
                <w:b/>
              </w:rPr>
            </w:pPr>
            <w:r w:rsidRPr="00DC0F47">
              <w:rPr>
                <w:b/>
              </w:rPr>
              <w:t>груз</w:t>
            </w:r>
          </w:p>
        </w:tc>
        <w:tc>
          <w:tcPr>
            <w:tcW w:w="595" w:type="dxa"/>
            <w:textDirection w:val="btLr"/>
            <w:vAlign w:val="center"/>
          </w:tcPr>
          <w:p w:rsidR="0093680E" w:rsidRPr="00DC0F47" w:rsidRDefault="0093680E" w:rsidP="001C78C9">
            <w:pPr>
              <w:ind w:left="113" w:right="113"/>
              <w:jc w:val="center"/>
              <w:rPr>
                <w:b/>
              </w:rPr>
            </w:pPr>
            <w:proofErr w:type="spellStart"/>
            <w:proofErr w:type="gramStart"/>
            <w:r w:rsidRPr="00DC0F47">
              <w:rPr>
                <w:b/>
              </w:rPr>
              <w:t>азерб</w:t>
            </w:r>
            <w:proofErr w:type="spellEnd"/>
            <w:proofErr w:type="gramEnd"/>
          </w:p>
        </w:tc>
        <w:tc>
          <w:tcPr>
            <w:tcW w:w="653" w:type="dxa"/>
            <w:textDirection w:val="btLr"/>
            <w:vAlign w:val="center"/>
          </w:tcPr>
          <w:p w:rsidR="0093680E" w:rsidRPr="00DC0F47" w:rsidRDefault="0093680E" w:rsidP="001C78C9">
            <w:pPr>
              <w:ind w:left="113" w:right="113"/>
              <w:jc w:val="center"/>
              <w:rPr>
                <w:b/>
              </w:rPr>
            </w:pPr>
            <w:proofErr w:type="gramStart"/>
            <w:r w:rsidRPr="00DC0F47">
              <w:rPr>
                <w:b/>
              </w:rPr>
              <w:t>нем</w:t>
            </w:r>
            <w:proofErr w:type="gramEnd"/>
          </w:p>
        </w:tc>
        <w:tc>
          <w:tcPr>
            <w:tcW w:w="589" w:type="dxa"/>
            <w:textDirection w:val="btLr"/>
            <w:vAlign w:val="center"/>
          </w:tcPr>
          <w:p w:rsidR="0093680E" w:rsidRPr="00DC0F47" w:rsidRDefault="0093680E" w:rsidP="001C78C9">
            <w:pPr>
              <w:ind w:left="113" w:right="113"/>
              <w:jc w:val="center"/>
              <w:rPr>
                <w:b/>
              </w:rPr>
            </w:pPr>
            <w:proofErr w:type="spellStart"/>
            <w:r w:rsidRPr="00DC0F47">
              <w:rPr>
                <w:b/>
              </w:rPr>
              <w:t>кырг</w:t>
            </w:r>
            <w:proofErr w:type="spellEnd"/>
          </w:p>
        </w:tc>
        <w:tc>
          <w:tcPr>
            <w:tcW w:w="521" w:type="dxa"/>
            <w:textDirection w:val="btLr"/>
            <w:vAlign w:val="center"/>
          </w:tcPr>
          <w:p w:rsidR="0093680E" w:rsidRPr="00DC0F47" w:rsidRDefault="0093680E" w:rsidP="001C78C9">
            <w:pPr>
              <w:ind w:left="113" w:right="113"/>
              <w:jc w:val="center"/>
              <w:rPr>
                <w:b/>
              </w:rPr>
            </w:pPr>
            <w:r w:rsidRPr="00DC0F47">
              <w:rPr>
                <w:b/>
              </w:rPr>
              <w:t>татар</w:t>
            </w:r>
          </w:p>
        </w:tc>
        <w:tc>
          <w:tcPr>
            <w:tcW w:w="517" w:type="dxa"/>
            <w:textDirection w:val="btLr"/>
            <w:vAlign w:val="center"/>
          </w:tcPr>
          <w:p w:rsidR="0093680E" w:rsidRPr="00DC0F47" w:rsidRDefault="0093680E" w:rsidP="001C78C9">
            <w:pPr>
              <w:ind w:left="113" w:right="113"/>
              <w:jc w:val="center"/>
              <w:rPr>
                <w:b/>
              </w:rPr>
            </w:pPr>
            <w:r w:rsidRPr="00DC0F47">
              <w:rPr>
                <w:b/>
              </w:rPr>
              <w:t>узбек</w:t>
            </w:r>
          </w:p>
        </w:tc>
      </w:tr>
      <w:tr w:rsidR="001C78C9" w:rsidRPr="00DC0F47" w:rsidTr="001C78C9">
        <w:tc>
          <w:tcPr>
            <w:tcW w:w="1046" w:type="dxa"/>
            <w:vAlign w:val="center"/>
          </w:tcPr>
          <w:p w:rsidR="001C78C9" w:rsidRPr="00164270" w:rsidRDefault="001C78C9" w:rsidP="001C78C9">
            <w:pPr>
              <w:jc w:val="center"/>
            </w:pPr>
            <w:proofErr w:type="spellStart"/>
            <w:r>
              <w:t>Под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.</w:t>
            </w:r>
          </w:p>
        </w:tc>
        <w:tc>
          <w:tcPr>
            <w:tcW w:w="1499" w:type="dxa"/>
            <w:vAlign w:val="center"/>
          </w:tcPr>
          <w:p w:rsidR="001C78C9" w:rsidRDefault="001C78C9" w:rsidP="001C78C9">
            <w:pPr>
              <w:jc w:val="center"/>
            </w:pPr>
            <w:r>
              <w:t>12</w:t>
            </w:r>
          </w:p>
        </w:tc>
        <w:tc>
          <w:tcPr>
            <w:tcW w:w="636" w:type="dxa"/>
            <w:vAlign w:val="center"/>
          </w:tcPr>
          <w:p w:rsidR="001C78C9" w:rsidRDefault="001C78C9" w:rsidP="001C78C9">
            <w:pPr>
              <w:jc w:val="center"/>
            </w:pPr>
          </w:p>
        </w:tc>
        <w:tc>
          <w:tcPr>
            <w:tcW w:w="636" w:type="dxa"/>
          </w:tcPr>
          <w:p w:rsidR="001C78C9" w:rsidRDefault="001C78C9" w:rsidP="001C78C9">
            <w:pPr>
              <w:jc w:val="center"/>
            </w:pPr>
          </w:p>
        </w:tc>
        <w:tc>
          <w:tcPr>
            <w:tcW w:w="636" w:type="dxa"/>
          </w:tcPr>
          <w:p w:rsidR="001C78C9" w:rsidRDefault="001C78C9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1C78C9" w:rsidRDefault="001C78C9" w:rsidP="001C78C9">
            <w:pPr>
              <w:jc w:val="center"/>
            </w:pPr>
          </w:p>
        </w:tc>
        <w:tc>
          <w:tcPr>
            <w:tcW w:w="544" w:type="dxa"/>
            <w:vAlign w:val="center"/>
          </w:tcPr>
          <w:p w:rsidR="001C78C9" w:rsidRPr="00164270" w:rsidRDefault="001C78C9" w:rsidP="001C78C9">
            <w:pPr>
              <w:jc w:val="center"/>
            </w:pPr>
          </w:p>
        </w:tc>
        <w:tc>
          <w:tcPr>
            <w:tcW w:w="573" w:type="dxa"/>
            <w:vAlign w:val="center"/>
          </w:tcPr>
          <w:p w:rsidR="001C78C9" w:rsidRPr="00164270" w:rsidRDefault="001C78C9" w:rsidP="001C78C9">
            <w:pPr>
              <w:jc w:val="center"/>
            </w:pPr>
          </w:p>
        </w:tc>
        <w:tc>
          <w:tcPr>
            <w:tcW w:w="609" w:type="dxa"/>
            <w:vAlign w:val="center"/>
          </w:tcPr>
          <w:p w:rsidR="001C78C9" w:rsidRPr="00164270" w:rsidRDefault="001C78C9" w:rsidP="001C78C9">
            <w:pPr>
              <w:jc w:val="center"/>
            </w:pPr>
          </w:p>
        </w:tc>
        <w:tc>
          <w:tcPr>
            <w:tcW w:w="588" w:type="dxa"/>
            <w:vAlign w:val="center"/>
          </w:tcPr>
          <w:p w:rsidR="001C78C9" w:rsidRDefault="001C78C9" w:rsidP="001C78C9">
            <w:pPr>
              <w:jc w:val="center"/>
            </w:pPr>
          </w:p>
        </w:tc>
        <w:tc>
          <w:tcPr>
            <w:tcW w:w="595" w:type="dxa"/>
            <w:vAlign w:val="center"/>
          </w:tcPr>
          <w:p w:rsidR="001C78C9" w:rsidRDefault="001C78C9" w:rsidP="001C78C9">
            <w:pPr>
              <w:jc w:val="center"/>
            </w:pPr>
          </w:p>
        </w:tc>
        <w:tc>
          <w:tcPr>
            <w:tcW w:w="653" w:type="dxa"/>
            <w:vAlign w:val="center"/>
          </w:tcPr>
          <w:p w:rsidR="001C78C9" w:rsidRPr="00164270" w:rsidRDefault="001C78C9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1C78C9" w:rsidRPr="00164270" w:rsidRDefault="001C78C9" w:rsidP="001C78C9">
            <w:pPr>
              <w:jc w:val="center"/>
            </w:pPr>
          </w:p>
        </w:tc>
        <w:tc>
          <w:tcPr>
            <w:tcW w:w="521" w:type="dxa"/>
            <w:vAlign w:val="center"/>
          </w:tcPr>
          <w:p w:rsidR="001C78C9" w:rsidRPr="00164270" w:rsidRDefault="001C78C9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1C78C9" w:rsidRDefault="001C78C9" w:rsidP="001C78C9">
            <w:pPr>
              <w:jc w:val="center"/>
            </w:pPr>
          </w:p>
        </w:tc>
      </w:tr>
      <w:tr w:rsidR="0093680E" w:rsidRPr="00DC0F47" w:rsidTr="001C78C9">
        <w:tc>
          <w:tcPr>
            <w:tcW w:w="1046" w:type="dxa"/>
            <w:vAlign w:val="center"/>
          </w:tcPr>
          <w:p w:rsidR="0093680E" w:rsidRPr="00164270" w:rsidRDefault="0093680E" w:rsidP="001C78C9">
            <w:pPr>
              <w:jc w:val="center"/>
            </w:pPr>
            <w:r w:rsidRPr="00164270">
              <w:t>1а</w:t>
            </w:r>
          </w:p>
        </w:tc>
        <w:tc>
          <w:tcPr>
            <w:tcW w:w="1499" w:type="dxa"/>
            <w:vAlign w:val="center"/>
          </w:tcPr>
          <w:p w:rsidR="0093680E" w:rsidRPr="00164270" w:rsidRDefault="00F13DE1" w:rsidP="001C78C9">
            <w:pPr>
              <w:jc w:val="center"/>
            </w:pPr>
            <w:r>
              <w:t>25</w:t>
            </w:r>
          </w:p>
        </w:tc>
        <w:tc>
          <w:tcPr>
            <w:tcW w:w="636" w:type="dxa"/>
            <w:vAlign w:val="center"/>
          </w:tcPr>
          <w:p w:rsidR="0093680E" w:rsidRPr="00164270" w:rsidRDefault="0093680E" w:rsidP="001C78C9">
            <w:pPr>
              <w:jc w:val="center"/>
            </w:pPr>
            <w:r>
              <w:t>14</w:t>
            </w:r>
          </w:p>
        </w:tc>
        <w:tc>
          <w:tcPr>
            <w:tcW w:w="636" w:type="dxa"/>
          </w:tcPr>
          <w:p w:rsidR="0093680E" w:rsidRPr="00164270" w:rsidRDefault="0093680E" w:rsidP="001C78C9">
            <w:pPr>
              <w:jc w:val="center"/>
            </w:pPr>
            <w:r>
              <w:t>11</w:t>
            </w:r>
          </w:p>
        </w:tc>
        <w:tc>
          <w:tcPr>
            <w:tcW w:w="636" w:type="dxa"/>
          </w:tcPr>
          <w:p w:rsidR="0093680E" w:rsidRPr="00164270" w:rsidRDefault="0093680E" w:rsidP="001C78C9">
            <w:pPr>
              <w:jc w:val="center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93680E" w:rsidRPr="00164270" w:rsidRDefault="0093680E" w:rsidP="001C78C9">
            <w:pPr>
              <w:jc w:val="center"/>
            </w:pPr>
            <w:r>
              <w:t>5</w:t>
            </w:r>
          </w:p>
        </w:tc>
        <w:tc>
          <w:tcPr>
            <w:tcW w:w="544" w:type="dxa"/>
            <w:vAlign w:val="center"/>
          </w:tcPr>
          <w:p w:rsidR="0093680E" w:rsidRPr="00164270" w:rsidRDefault="0093680E" w:rsidP="001C78C9">
            <w:pPr>
              <w:jc w:val="center"/>
            </w:pPr>
          </w:p>
        </w:tc>
        <w:tc>
          <w:tcPr>
            <w:tcW w:w="573" w:type="dxa"/>
            <w:vAlign w:val="center"/>
          </w:tcPr>
          <w:p w:rsidR="0093680E" w:rsidRPr="00164270" w:rsidRDefault="0093680E" w:rsidP="001C78C9">
            <w:pPr>
              <w:jc w:val="center"/>
            </w:pPr>
          </w:p>
        </w:tc>
        <w:tc>
          <w:tcPr>
            <w:tcW w:w="609" w:type="dxa"/>
            <w:vAlign w:val="center"/>
          </w:tcPr>
          <w:p w:rsidR="0093680E" w:rsidRPr="00164270" w:rsidRDefault="0093680E" w:rsidP="001C78C9">
            <w:pPr>
              <w:jc w:val="center"/>
            </w:pPr>
          </w:p>
        </w:tc>
        <w:tc>
          <w:tcPr>
            <w:tcW w:w="588" w:type="dxa"/>
            <w:vAlign w:val="center"/>
          </w:tcPr>
          <w:p w:rsidR="0093680E" w:rsidRPr="00164270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95" w:type="dxa"/>
            <w:vAlign w:val="center"/>
          </w:tcPr>
          <w:p w:rsidR="0093680E" w:rsidRPr="00164270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653" w:type="dxa"/>
            <w:vAlign w:val="center"/>
          </w:tcPr>
          <w:p w:rsidR="0093680E" w:rsidRPr="00164270" w:rsidRDefault="0093680E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93680E" w:rsidRPr="00164270" w:rsidRDefault="0093680E" w:rsidP="001C78C9">
            <w:pPr>
              <w:jc w:val="center"/>
            </w:pPr>
          </w:p>
        </w:tc>
        <w:tc>
          <w:tcPr>
            <w:tcW w:w="521" w:type="dxa"/>
            <w:vAlign w:val="center"/>
          </w:tcPr>
          <w:p w:rsidR="0093680E" w:rsidRPr="00164270" w:rsidRDefault="0093680E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93680E" w:rsidRPr="00164270" w:rsidRDefault="0093680E" w:rsidP="001C78C9">
            <w:pPr>
              <w:jc w:val="center"/>
            </w:pPr>
            <w:r>
              <w:t>1</w:t>
            </w:r>
          </w:p>
        </w:tc>
      </w:tr>
      <w:tr w:rsidR="0093680E" w:rsidRPr="00164270" w:rsidTr="001C78C9">
        <w:tc>
          <w:tcPr>
            <w:tcW w:w="1046" w:type="dxa"/>
            <w:vAlign w:val="center"/>
          </w:tcPr>
          <w:p w:rsidR="0093680E" w:rsidRPr="00164270" w:rsidRDefault="0093680E" w:rsidP="001C78C9">
            <w:pPr>
              <w:jc w:val="center"/>
            </w:pPr>
            <w:r w:rsidRPr="00164270">
              <w:t>2а</w:t>
            </w:r>
          </w:p>
        </w:tc>
        <w:tc>
          <w:tcPr>
            <w:tcW w:w="1499" w:type="dxa"/>
            <w:vAlign w:val="center"/>
          </w:tcPr>
          <w:p w:rsidR="0093680E" w:rsidRPr="00164270" w:rsidRDefault="00F13DE1" w:rsidP="001C78C9">
            <w:pPr>
              <w:jc w:val="center"/>
            </w:pPr>
            <w:r>
              <w:t>20</w:t>
            </w:r>
          </w:p>
        </w:tc>
        <w:tc>
          <w:tcPr>
            <w:tcW w:w="636" w:type="dxa"/>
            <w:vAlign w:val="center"/>
          </w:tcPr>
          <w:p w:rsidR="0093680E" w:rsidRPr="00164270" w:rsidRDefault="0093680E" w:rsidP="001C78C9">
            <w:pPr>
              <w:jc w:val="center"/>
            </w:pPr>
            <w:r>
              <w:t>12</w:t>
            </w:r>
          </w:p>
        </w:tc>
        <w:tc>
          <w:tcPr>
            <w:tcW w:w="636" w:type="dxa"/>
          </w:tcPr>
          <w:p w:rsidR="0093680E" w:rsidRPr="00164270" w:rsidRDefault="0093680E" w:rsidP="001C78C9">
            <w:pPr>
              <w:jc w:val="center"/>
            </w:pPr>
            <w:r>
              <w:t>7</w:t>
            </w:r>
          </w:p>
        </w:tc>
        <w:tc>
          <w:tcPr>
            <w:tcW w:w="636" w:type="dxa"/>
            <w:vAlign w:val="center"/>
          </w:tcPr>
          <w:p w:rsidR="0093680E" w:rsidRPr="00164270" w:rsidRDefault="0093680E" w:rsidP="001C78C9">
            <w:pPr>
              <w:jc w:val="center"/>
            </w:pPr>
            <w:r>
              <w:t>14</w:t>
            </w:r>
          </w:p>
        </w:tc>
        <w:tc>
          <w:tcPr>
            <w:tcW w:w="589" w:type="dxa"/>
            <w:vAlign w:val="center"/>
          </w:tcPr>
          <w:p w:rsidR="0093680E" w:rsidRPr="00164270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44" w:type="dxa"/>
            <w:vAlign w:val="center"/>
          </w:tcPr>
          <w:p w:rsidR="0093680E" w:rsidRPr="00164270" w:rsidRDefault="0093680E" w:rsidP="001C78C9">
            <w:pPr>
              <w:jc w:val="center"/>
            </w:pPr>
          </w:p>
        </w:tc>
        <w:tc>
          <w:tcPr>
            <w:tcW w:w="573" w:type="dxa"/>
            <w:vAlign w:val="center"/>
          </w:tcPr>
          <w:p w:rsidR="0093680E" w:rsidRPr="00164270" w:rsidRDefault="0093680E" w:rsidP="001C78C9">
            <w:pPr>
              <w:jc w:val="center"/>
            </w:pPr>
          </w:p>
        </w:tc>
        <w:tc>
          <w:tcPr>
            <w:tcW w:w="609" w:type="dxa"/>
            <w:vAlign w:val="center"/>
          </w:tcPr>
          <w:p w:rsidR="0093680E" w:rsidRPr="00164270" w:rsidRDefault="0093680E" w:rsidP="001C78C9">
            <w:pPr>
              <w:jc w:val="center"/>
            </w:pPr>
            <w:r>
              <w:t>2</w:t>
            </w:r>
          </w:p>
        </w:tc>
        <w:tc>
          <w:tcPr>
            <w:tcW w:w="588" w:type="dxa"/>
            <w:vAlign w:val="center"/>
          </w:tcPr>
          <w:p w:rsidR="0093680E" w:rsidRPr="00164270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95" w:type="dxa"/>
            <w:vAlign w:val="center"/>
          </w:tcPr>
          <w:p w:rsidR="0093680E" w:rsidRPr="00164270" w:rsidRDefault="0093680E" w:rsidP="001C78C9">
            <w:pPr>
              <w:jc w:val="center"/>
            </w:pPr>
          </w:p>
        </w:tc>
        <w:tc>
          <w:tcPr>
            <w:tcW w:w="653" w:type="dxa"/>
            <w:vAlign w:val="center"/>
          </w:tcPr>
          <w:p w:rsidR="0093680E" w:rsidRPr="00164270" w:rsidRDefault="0093680E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93680E" w:rsidRPr="00164270" w:rsidRDefault="0093680E" w:rsidP="001C78C9">
            <w:pPr>
              <w:jc w:val="center"/>
            </w:pPr>
          </w:p>
        </w:tc>
        <w:tc>
          <w:tcPr>
            <w:tcW w:w="521" w:type="dxa"/>
            <w:vAlign w:val="center"/>
          </w:tcPr>
          <w:p w:rsidR="0093680E" w:rsidRPr="00164270" w:rsidRDefault="0093680E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93680E" w:rsidRPr="00164270" w:rsidRDefault="0093680E" w:rsidP="001C78C9">
            <w:pPr>
              <w:jc w:val="center"/>
            </w:pPr>
          </w:p>
        </w:tc>
      </w:tr>
      <w:tr w:rsidR="0093680E" w:rsidRPr="00DC0F47" w:rsidTr="001C78C9">
        <w:tc>
          <w:tcPr>
            <w:tcW w:w="1046" w:type="dxa"/>
            <w:vAlign w:val="center"/>
          </w:tcPr>
          <w:p w:rsidR="0093680E" w:rsidRPr="00164270" w:rsidRDefault="0093680E" w:rsidP="001C78C9">
            <w:pPr>
              <w:jc w:val="center"/>
            </w:pPr>
            <w:r w:rsidRPr="00164270">
              <w:t>3а</w:t>
            </w:r>
          </w:p>
        </w:tc>
        <w:tc>
          <w:tcPr>
            <w:tcW w:w="1499" w:type="dxa"/>
            <w:vAlign w:val="center"/>
          </w:tcPr>
          <w:p w:rsidR="0093680E" w:rsidRPr="00BC4EF2" w:rsidRDefault="00F13DE1" w:rsidP="001C78C9">
            <w:pPr>
              <w:jc w:val="center"/>
            </w:pPr>
            <w:r>
              <w:t>18</w:t>
            </w:r>
          </w:p>
        </w:tc>
        <w:tc>
          <w:tcPr>
            <w:tcW w:w="636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14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17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27</w:t>
            </w: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44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7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0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8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2</w:t>
            </w:r>
          </w:p>
        </w:tc>
        <w:tc>
          <w:tcPr>
            <w:tcW w:w="595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5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21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</w:tr>
      <w:tr w:rsidR="00F13DE1" w:rsidRPr="00DC0F47" w:rsidTr="001C78C9">
        <w:tc>
          <w:tcPr>
            <w:tcW w:w="1046" w:type="dxa"/>
            <w:vAlign w:val="center"/>
          </w:tcPr>
          <w:p w:rsidR="00F13DE1" w:rsidRPr="00164270" w:rsidRDefault="00F13DE1" w:rsidP="001C78C9">
            <w:pPr>
              <w:jc w:val="center"/>
            </w:pPr>
            <w:r>
              <w:t>3б</w:t>
            </w:r>
          </w:p>
        </w:tc>
        <w:tc>
          <w:tcPr>
            <w:tcW w:w="1499" w:type="dxa"/>
            <w:vAlign w:val="center"/>
          </w:tcPr>
          <w:p w:rsidR="00F13DE1" w:rsidRPr="00BC4EF2" w:rsidRDefault="00F13DE1" w:rsidP="001C78C9">
            <w:pPr>
              <w:jc w:val="center"/>
            </w:pPr>
            <w:r>
              <w:t>17</w:t>
            </w:r>
          </w:p>
        </w:tc>
        <w:tc>
          <w:tcPr>
            <w:tcW w:w="636" w:type="dxa"/>
            <w:vAlign w:val="center"/>
          </w:tcPr>
          <w:p w:rsidR="00F13DE1" w:rsidRDefault="00F13DE1" w:rsidP="001C78C9">
            <w:pPr>
              <w:jc w:val="center"/>
            </w:pPr>
          </w:p>
        </w:tc>
        <w:tc>
          <w:tcPr>
            <w:tcW w:w="636" w:type="dxa"/>
          </w:tcPr>
          <w:p w:rsidR="00F13DE1" w:rsidRDefault="00F13DE1" w:rsidP="001C78C9">
            <w:pPr>
              <w:jc w:val="center"/>
            </w:pPr>
          </w:p>
        </w:tc>
        <w:tc>
          <w:tcPr>
            <w:tcW w:w="636" w:type="dxa"/>
          </w:tcPr>
          <w:p w:rsidR="00F13DE1" w:rsidRDefault="00F13DE1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F13DE1" w:rsidRDefault="00F13DE1" w:rsidP="001C78C9">
            <w:pPr>
              <w:jc w:val="center"/>
            </w:pPr>
          </w:p>
        </w:tc>
        <w:tc>
          <w:tcPr>
            <w:tcW w:w="544" w:type="dxa"/>
            <w:vAlign w:val="center"/>
          </w:tcPr>
          <w:p w:rsidR="00F13DE1" w:rsidRPr="00BC4EF2" w:rsidRDefault="00F13DE1" w:rsidP="001C78C9">
            <w:pPr>
              <w:jc w:val="center"/>
            </w:pPr>
          </w:p>
        </w:tc>
        <w:tc>
          <w:tcPr>
            <w:tcW w:w="573" w:type="dxa"/>
            <w:vAlign w:val="center"/>
          </w:tcPr>
          <w:p w:rsidR="00F13DE1" w:rsidRDefault="00F13DE1" w:rsidP="001C78C9">
            <w:pPr>
              <w:jc w:val="center"/>
            </w:pPr>
          </w:p>
        </w:tc>
        <w:tc>
          <w:tcPr>
            <w:tcW w:w="609" w:type="dxa"/>
            <w:vAlign w:val="center"/>
          </w:tcPr>
          <w:p w:rsidR="00F13DE1" w:rsidRPr="00BC4EF2" w:rsidRDefault="00F13DE1" w:rsidP="001C78C9">
            <w:pPr>
              <w:jc w:val="center"/>
            </w:pPr>
          </w:p>
        </w:tc>
        <w:tc>
          <w:tcPr>
            <w:tcW w:w="588" w:type="dxa"/>
            <w:vAlign w:val="center"/>
          </w:tcPr>
          <w:p w:rsidR="00F13DE1" w:rsidRDefault="00F13DE1" w:rsidP="001C78C9">
            <w:pPr>
              <w:jc w:val="center"/>
            </w:pPr>
          </w:p>
        </w:tc>
        <w:tc>
          <w:tcPr>
            <w:tcW w:w="595" w:type="dxa"/>
            <w:vAlign w:val="center"/>
          </w:tcPr>
          <w:p w:rsidR="00F13DE1" w:rsidRPr="00BC4EF2" w:rsidRDefault="00F13DE1" w:rsidP="001C78C9">
            <w:pPr>
              <w:jc w:val="center"/>
            </w:pPr>
          </w:p>
        </w:tc>
        <w:tc>
          <w:tcPr>
            <w:tcW w:w="653" w:type="dxa"/>
            <w:vAlign w:val="center"/>
          </w:tcPr>
          <w:p w:rsidR="00F13DE1" w:rsidRPr="00BC4EF2" w:rsidRDefault="00F13DE1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F13DE1" w:rsidRPr="00BC4EF2" w:rsidRDefault="00F13DE1" w:rsidP="001C78C9">
            <w:pPr>
              <w:jc w:val="center"/>
            </w:pPr>
          </w:p>
        </w:tc>
        <w:tc>
          <w:tcPr>
            <w:tcW w:w="521" w:type="dxa"/>
            <w:vAlign w:val="center"/>
          </w:tcPr>
          <w:p w:rsidR="00F13DE1" w:rsidRPr="00BC4EF2" w:rsidRDefault="00F13DE1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F13DE1" w:rsidRPr="00BC4EF2" w:rsidRDefault="00F13DE1" w:rsidP="001C78C9">
            <w:pPr>
              <w:jc w:val="center"/>
            </w:pPr>
          </w:p>
        </w:tc>
      </w:tr>
      <w:tr w:rsidR="0093680E" w:rsidRPr="00DC0F47" w:rsidTr="001C78C9">
        <w:tc>
          <w:tcPr>
            <w:tcW w:w="1046" w:type="dxa"/>
            <w:vAlign w:val="center"/>
          </w:tcPr>
          <w:p w:rsidR="0093680E" w:rsidRPr="00164270" w:rsidRDefault="0093680E" w:rsidP="001C78C9">
            <w:pPr>
              <w:jc w:val="center"/>
            </w:pPr>
            <w:r w:rsidRPr="00164270">
              <w:t>4а</w:t>
            </w:r>
          </w:p>
        </w:tc>
        <w:tc>
          <w:tcPr>
            <w:tcW w:w="1499" w:type="dxa"/>
            <w:vAlign w:val="center"/>
          </w:tcPr>
          <w:p w:rsidR="0093680E" w:rsidRPr="00BC4EF2" w:rsidRDefault="00F13DE1" w:rsidP="001C78C9">
            <w:pPr>
              <w:jc w:val="center"/>
            </w:pPr>
            <w:r>
              <w:t>31</w:t>
            </w:r>
          </w:p>
        </w:tc>
        <w:tc>
          <w:tcPr>
            <w:tcW w:w="636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16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7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18</w:t>
            </w: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2</w:t>
            </w:r>
          </w:p>
        </w:tc>
        <w:tc>
          <w:tcPr>
            <w:tcW w:w="544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73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60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8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2</w:t>
            </w:r>
          </w:p>
        </w:tc>
        <w:tc>
          <w:tcPr>
            <w:tcW w:w="595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5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21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</w:tr>
      <w:tr w:rsidR="0093680E" w:rsidRPr="00DC0F47" w:rsidTr="001C78C9">
        <w:tc>
          <w:tcPr>
            <w:tcW w:w="1046" w:type="dxa"/>
            <w:vAlign w:val="center"/>
          </w:tcPr>
          <w:p w:rsidR="0093680E" w:rsidRPr="00164270" w:rsidRDefault="0093680E" w:rsidP="001C78C9">
            <w:pPr>
              <w:jc w:val="center"/>
            </w:pPr>
            <w:r w:rsidRPr="00164270">
              <w:t>5а</w:t>
            </w:r>
          </w:p>
        </w:tc>
        <w:tc>
          <w:tcPr>
            <w:tcW w:w="1499" w:type="dxa"/>
            <w:vAlign w:val="center"/>
          </w:tcPr>
          <w:p w:rsidR="0093680E" w:rsidRPr="00BC4EF2" w:rsidRDefault="00F13DE1" w:rsidP="001C78C9">
            <w:pPr>
              <w:jc w:val="center"/>
            </w:pPr>
            <w:r>
              <w:t>20</w:t>
            </w:r>
          </w:p>
        </w:tc>
        <w:tc>
          <w:tcPr>
            <w:tcW w:w="636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18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14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25</w:t>
            </w: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4</w:t>
            </w:r>
          </w:p>
        </w:tc>
        <w:tc>
          <w:tcPr>
            <w:tcW w:w="544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7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0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8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3</w:t>
            </w:r>
          </w:p>
        </w:tc>
        <w:tc>
          <w:tcPr>
            <w:tcW w:w="595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5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21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</w:tr>
      <w:tr w:rsidR="0093680E" w:rsidRPr="00DC0F47" w:rsidTr="001C78C9">
        <w:tc>
          <w:tcPr>
            <w:tcW w:w="1046" w:type="dxa"/>
            <w:vAlign w:val="center"/>
          </w:tcPr>
          <w:p w:rsidR="0093680E" w:rsidRPr="00164270" w:rsidRDefault="00F13DE1" w:rsidP="001C78C9">
            <w:pPr>
              <w:jc w:val="center"/>
            </w:pPr>
            <w:r>
              <w:t>5б</w:t>
            </w:r>
          </w:p>
        </w:tc>
        <w:tc>
          <w:tcPr>
            <w:tcW w:w="1499" w:type="dxa"/>
            <w:vAlign w:val="center"/>
          </w:tcPr>
          <w:p w:rsidR="0093680E" w:rsidRPr="00BC4EF2" w:rsidRDefault="00F13DE1" w:rsidP="001C78C9">
            <w:pPr>
              <w:jc w:val="center"/>
            </w:pPr>
            <w:r>
              <w:t>19</w:t>
            </w:r>
          </w:p>
        </w:tc>
        <w:tc>
          <w:tcPr>
            <w:tcW w:w="636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12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9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16</w:t>
            </w: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44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73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60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88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95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5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21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</w:tr>
      <w:tr w:rsidR="0093680E" w:rsidRPr="00DC0F47" w:rsidTr="001C78C9">
        <w:tc>
          <w:tcPr>
            <w:tcW w:w="1046" w:type="dxa"/>
            <w:vAlign w:val="center"/>
          </w:tcPr>
          <w:p w:rsidR="0093680E" w:rsidRPr="00164270" w:rsidRDefault="0093680E" w:rsidP="001C78C9">
            <w:pPr>
              <w:jc w:val="center"/>
            </w:pPr>
            <w:r w:rsidRPr="00164270">
              <w:t>6</w:t>
            </w:r>
            <w:r w:rsidR="00F13DE1">
              <w:t>а</w:t>
            </w:r>
          </w:p>
        </w:tc>
        <w:tc>
          <w:tcPr>
            <w:tcW w:w="1499" w:type="dxa"/>
            <w:vAlign w:val="center"/>
          </w:tcPr>
          <w:p w:rsidR="0093680E" w:rsidRPr="00BC4EF2" w:rsidRDefault="00F13DE1" w:rsidP="001C78C9">
            <w:pPr>
              <w:jc w:val="center"/>
            </w:pPr>
            <w:r>
              <w:t>30</w:t>
            </w:r>
          </w:p>
        </w:tc>
        <w:tc>
          <w:tcPr>
            <w:tcW w:w="636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14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8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18</w:t>
            </w: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2</w:t>
            </w:r>
          </w:p>
        </w:tc>
        <w:tc>
          <w:tcPr>
            <w:tcW w:w="544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7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0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8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0</w:t>
            </w:r>
          </w:p>
        </w:tc>
        <w:tc>
          <w:tcPr>
            <w:tcW w:w="595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53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21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</w:tr>
      <w:tr w:rsidR="0093680E" w:rsidRPr="00DC0F47" w:rsidTr="001C78C9">
        <w:tc>
          <w:tcPr>
            <w:tcW w:w="1046" w:type="dxa"/>
            <w:vAlign w:val="center"/>
          </w:tcPr>
          <w:p w:rsidR="0093680E" w:rsidRPr="00164270" w:rsidRDefault="0093680E" w:rsidP="001C78C9">
            <w:pPr>
              <w:jc w:val="center"/>
            </w:pPr>
            <w:r w:rsidRPr="00164270">
              <w:t>7</w:t>
            </w:r>
            <w:r>
              <w:t>а</w:t>
            </w:r>
          </w:p>
        </w:tc>
        <w:tc>
          <w:tcPr>
            <w:tcW w:w="1499" w:type="dxa"/>
            <w:vAlign w:val="center"/>
          </w:tcPr>
          <w:p w:rsidR="0093680E" w:rsidRPr="00BC4EF2" w:rsidRDefault="00F13DE1" w:rsidP="001C78C9">
            <w:pPr>
              <w:jc w:val="center"/>
            </w:pPr>
            <w:r>
              <w:t>23</w:t>
            </w:r>
          </w:p>
        </w:tc>
        <w:tc>
          <w:tcPr>
            <w:tcW w:w="636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11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9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19</w:t>
            </w: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44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7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0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8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0</w:t>
            </w:r>
          </w:p>
        </w:tc>
        <w:tc>
          <w:tcPr>
            <w:tcW w:w="595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5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21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</w:tr>
      <w:tr w:rsidR="0093680E" w:rsidRPr="00DC0F47" w:rsidTr="001C78C9">
        <w:tc>
          <w:tcPr>
            <w:tcW w:w="1046" w:type="dxa"/>
            <w:vAlign w:val="center"/>
          </w:tcPr>
          <w:p w:rsidR="0093680E" w:rsidRPr="00164270" w:rsidRDefault="0093680E" w:rsidP="001C78C9">
            <w:pPr>
              <w:jc w:val="center"/>
            </w:pPr>
            <w:r>
              <w:t>7б</w:t>
            </w:r>
          </w:p>
        </w:tc>
        <w:tc>
          <w:tcPr>
            <w:tcW w:w="1499" w:type="dxa"/>
            <w:vAlign w:val="center"/>
          </w:tcPr>
          <w:p w:rsidR="0093680E" w:rsidRPr="00BC4EF2" w:rsidRDefault="00F13DE1" w:rsidP="001C78C9">
            <w:pPr>
              <w:jc w:val="center"/>
            </w:pPr>
            <w:r>
              <w:t>18</w:t>
            </w:r>
          </w:p>
        </w:tc>
        <w:tc>
          <w:tcPr>
            <w:tcW w:w="636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15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5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19</w:t>
            </w: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0</w:t>
            </w:r>
          </w:p>
        </w:tc>
        <w:tc>
          <w:tcPr>
            <w:tcW w:w="544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7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0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8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95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5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21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</w:tr>
      <w:tr w:rsidR="0093680E" w:rsidRPr="00DC0F47" w:rsidTr="001C78C9">
        <w:tc>
          <w:tcPr>
            <w:tcW w:w="1046" w:type="dxa"/>
            <w:vAlign w:val="center"/>
          </w:tcPr>
          <w:p w:rsidR="0093680E" w:rsidRPr="00164270" w:rsidRDefault="0093680E" w:rsidP="001C78C9">
            <w:pPr>
              <w:jc w:val="center"/>
            </w:pPr>
            <w:r w:rsidRPr="00164270">
              <w:t>8а</w:t>
            </w:r>
          </w:p>
        </w:tc>
        <w:tc>
          <w:tcPr>
            <w:tcW w:w="1499" w:type="dxa"/>
            <w:vAlign w:val="center"/>
          </w:tcPr>
          <w:p w:rsidR="0093680E" w:rsidRPr="00BC4EF2" w:rsidRDefault="00F13DE1" w:rsidP="001C78C9">
            <w:pPr>
              <w:jc w:val="center"/>
            </w:pPr>
            <w:r>
              <w:t>19</w:t>
            </w:r>
          </w:p>
        </w:tc>
        <w:tc>
          <w:tcPr>
            <w:tcW w:w="636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7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14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14</w:t>
            </w: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4</w:t>
            </w:r>
          </w:p>
        </w:tc>
        <w:tc>
          <w:tcPr>
            <w:tcW w:w="544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73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60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88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0</w:t>
            </w:r>
          </w:p>
        </w:tc>
        <w:tc>
          <w:tcPr>
            <w:tcW w:w="595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5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21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</w:tr>
      <w:tr w:rsidR="0093680E" w:rsidRPr="00DC0F47" w:rsidTr="001C78C9">
        <w:tc>
          <w:tcPr>
            <w:tcW w:w="1046" w:type="dxa"/>
            <w:vAlign w:val="center"/>
          </w:tcPr>
          <w:p w:rsidR="0093680E" w:rsidRPr="00164270" w:rsidRDefault="0093680E" w:rsidP="001C78C9">
            <w:pPr>
              <w:jc w:val="center"/>
            </w:pPr>
            <w:r w:rsidRPr="00164270">
              <w:t>8б</w:t>
            </w:r>
          </w:p>
        </w:tc>
        <w:tc>
          <w:tcPr>
            <w:tcW w:w="1499" w:type="dxa"/>
            <w:vAlign w:val="center"/>
          </w:tcPr>
          <w:p w:rsidR="0093680E" w:rsidRPr="00BC4EF2" w:rsidRDefault="00F13DE1" w:rsidP="001C78C9">
            <w:pPr>
              <w:jc w:val="center"/>
            </w:pPr>
            <w:r>
              <w:t>19</w:t>
            </w:r>
          </w:p>
        </w:tc>
        <w:tc>
          <w:tcPr>
            <w:tcW w:w="636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9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8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12</w:t>
            </w: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5</w:t>
            </w:r>
          </w:p>
        </w:tc>
        <w:tc>
          <w:tcPr>
            <w:tcW w:w="544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7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0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8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0</w:t>
            </w:r>
          </w:p>
        </w:tc>
        <w:tc>
          <w:tcPr>
            <w:tcW w:w="595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5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21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</w:tr>
      <w:tr w:rsidR="0093680E" w:rsidRPr="00DC0F47" w:rsidTr="001C78C9">
        <w:tc>
          <w:tcPr>
            <w:tcW w:w="1046" w:type="dxa"/>
            <w:vAlign w:val="center"/>
          </w:tcPr>
          <w:p w:rsidR="0093680E" w:rsidRPr="00164270" w:rsidRDefault="0093680E" w:rsidP="001C78C9">
            <w:pPr>
              <w:jc w:val="center"/>
            </w:pPr>
            <w:r w:rsidRPr="00164270">
              <w:t>9</w:t>
            </w:r>
            <w:r>
              <w:t>а</w:t>
            </w:r>
          </w:p>
        </w:tc>
        <w:tc>
          <w:tcPr>
            <w:tcW w:w="1499" w:type="dxa"/>
            <w:vAlign w:val="center"/>
          </w:tcPr>
          <w:p w:rsidR="0093680E" w:rsidRPr="00BC4EF2" w:rsidRDefault="00F13DE1" w:rsidP="001C78C9">
            <w:pPr>
              <w:jc w:val="center"/>
            </w:pPr>
            <w:r>
              <w:t>19</w:t>
            </w:r>
          </w:p>
        </w:tc>
        <w:tc>
          <w:tcPr>
            <w:tcW w:w="636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10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7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13</w:t>
            </w: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3</w:t>
            </w:r>
          </w:p>
        </w:tc>
        <w:tc>
          <w:tcPr>
            <w:tcW w:w="544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7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0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8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95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5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21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</w:tr>
      <w:tr w:rsidR="0093680E" w:rsidRPr="00DC0F47" w:rsidTr="001C78C9">
        <w:tc>
          <w:tcPr>
            <w:tcW w:w="1046" w:type="dxa"/>
            <w:vAlign w:val="center"/>
          </w:tcPr>
          <w:p w:rsidR="0093680E" w:rsidRPr="00164270" w:rsidRDefault="0093680E" w:rsidP="001C78C9">
            <w:pPr>
              <w:jc w:val="center"/>
            </w:pPr>
            <w:r>
              <w:t>9б</w:t>
            </w:r>
          </w:p>
        </w:tc>
        <w:tc>
          <w:tcPr>
            <w:tcW w:w="1499" w:type="dxa"/>
            <w:vAlign w:val="center"/>
          </w:tcPr>
          <w:p w:rsidR="0093680E" w:rsidRPr="00BC4EF2" w:rsidRDefault="00F13DE1" w:rsidP="001C78C9">
            <w:pPr>
              <w:jc w:val="center"/>
            </w:pPr>
            <w:r>
              <w:t>18</w:t>
            </w:r>
          </w:p>
        </w:tc>
        <w:tc>
          <w:tcPr>
            <w:tcW w:w="636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9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13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15</w:t>
            </w: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2</w:t>
            </w:r>
          </w:p>
        </w:tc>
        <w:tc>
          <w:tcPr>
            <w:tcW w:w="544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73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60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88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95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65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21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</w:tr>
      <w:tr w:rsidR="0093680E" w:rsidRPr="00DC0F47" w:rsidTr="001C78C9">
        <w:tc>
          <w:tcPr>
            <w:tcW w:w="1046" w:type="dxa"/>
            <w:vAlign w:val="center"/>
          </w:tcPr>
          <w:p w:rsidR="0093680E" w:rsidRPr="00164270" w:rsidRDefault="0093680E" w:rsidP="001C78C9">
            <w:pPr>
              <w:jc w:val="center"/>
            </w:pPr>
            <w:r w:rsidRPr="00164270">
              <w:t>10а</w:t>
            </w:r>
          </w:p>
        </w:tc>
        <w:tc>
          <w:tcPr>
            <w:tcW w:w="1499" w:type="dxa"/>
            <w:vAlign w:val="center"/>
          </w:tcPr>
          <w:p w:rsidR="0093680E" w:rsidRPr="00BC4EF2" w:rsidRDefault="00F13DE1" w:rsidP="001C78C9">
            <w:pPr>
              <w:jc w:val="center"/>
            </w:pPr>
            <w:r>
              <w:t>23</w:t>
            </w:r>
          </w:p>
        </w:tc>
        <w:tc>
          <w:tcPr>
            <w:tcW w:w="636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18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0</w:t>
            </w: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0</w:t>
            </w:r>
          </w:p>
        </w:tc>
        <w:tc>
          <w:tcPr>
            <w:tcW w:w="544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7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0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8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0</w:t>
            </w:r>
          </w:p>
        </w:tc>
        <w:tc>
          <w:tcPr>
            <w:tcW w:w="595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5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21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</w:tr>
      <w:tr w:rsidR="0093680E" w:rsidRPr="00DC0F47" w:rsidTr="001C78C9">
        <w:tc>
          <w:tcPr>
            <w:tcW w:w="1046" w:type="dxa"/>
            <w:vAlign w:val="center"/>
          </w:tcPr>
          <w:p w:rsidR="0093680E" w:rsidRPr="00164270" w:rsidRDefault="0093680E" w:rsidP="001C78C9">
            <w:pPr>
              <w:jc w:val="center"/>
            </w:pPr>
            <w:r w:rsidRPr="00164270">
              <w:t>1</w:t>
            </w:r>
            <w:r>
              <w:t>1а</w:t>
            </w:r>
          </w:p>
        </w:tc>
        <w:tc>
          <w:tcPr>
            <w:tcW w:w="1499" w:type="dxa"/>
            <w:vAlign w:val="center"/>
          </w:tcPr>
          <w:p w:rsidR="0093680E" w:rsidRPr="00BC4EF2" w:rsidRDefault="00F13DE1" w:rsidP="001C78C9">
            <w:pPr>
              <w:jc w:val="center"/>
            </w:pPr>
            <w:r>
              <w:t>27</w:t>
            </w:r>
          </w:p>
        </w:tc>
        <w:tc>
          <w:tcPr>
            <w:tcW w:w="636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8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10</w:t>
            </w:r>
          </w:p>
        </w:tc>
        <w:tc>
          <w:tcPr>
            <w:tcW w:w="636" w:type="dxa"/>
          </w:tcPr>
          <w:p w:rsidR="0093680E" w:rsidRPr="00BC4EF2" w:rsidRDefault="0093680E" w:rsidP="001C78C9">
            <w:pPr>
              <w:jc w:val="center"/>
            </w:pPr>
            <w:r>
              <w:t>14</w:t>
            </w: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2</w:t>
            </w:r>
          </w:p>
        </w:tc>
        <w:tc>
          <w:tcPr>
            <w:tcW w:w="544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7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09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8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95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653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89" w:type="dxa"/>
            <w:vAlign w:val="center"/>
          </w:tcPr>
          <w:p w:rsidR="0093680E" w:rsidRPr="00BC4EF2" w:rsidRDefault="0093680E" w:rsidP="001C78C9">
            <w:pPr>
              <w:jc w:val="center"/>
            </w:pPr>
            <w:r>
              <w:t>1</w:t>
            </w:r>
          </w:p>
        </w:tc>
        <w:tc>
          <w:tcPr>
            <w:tcW w:w="521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  <w:tc>
          <w:tcPr>
            <w:tcW w:w="517" w:type="dxa"/>
            <w:vAlign w:val="center"/>
          </w:tcPr>
          <w:p w:rsidR="0093680E" w:rsidRPr="00BC4EF2" w:rsidRDefault="0093680E" w:rsidP="001C78C9">
            <w:pPr>
              <w:jc w:val="center"/>
            </w:pPr>
          </w:p>
        </w:tc>
      </w:tr>
      <w:tr w:rsidR="0093680E" w:rsidRPr="00DC0F47" w:rsidTr="001C78C9">
        <w:tc>
          <w:tcPr>
            <w:tcW w:w="1046" w:type="dxa"/>
            <w:vAlign w:val="center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99" w:type="dxa"/>
            <w:vAlign w:val="center"/>
          </w:tcPr>
          <w:p w:rsidR="0093680E" w:rsidRPr="00DC0F47" w:rsidRDefault="00F13DE1" w:rsidP="001C7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636" w:type="dxa"/>
            <w:vAlign w:val="center"/>
          </w:tcPr>
          <w:p w:rsidR="0093680E" w:rsidRPr="00DC0F47" w:rsidRDefault="000F7322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fldChar w:fldCharType="begin"/>
            </w:r>
            <w:r w:rsidR="0093680E" w:rsidRPr="00DC0F47">
              <w:rPr>
                <w:b/>
                <w:sz w:val="28"/>
                <w:szCs w:val="28"/>
              </w:rPr>
              <w:instrText xml:space="preserve"> =SUM(ABOVE) </w:instrText>
            </w:r>
            <w:r w:rsidRPr="00DC0F47">
              <w:rPr>
                <w:b/>
                <w:sz w:val="28"/>
                <w:szCs w:val="28"/>
              </w:rPr>
              <w:fldChar w:fldCharType="separate"/>
            </w:r>
            <w:r w:rsidR="0093680E" w:rsidRPr="00DC0F47">
              <w:rPr>
                <w:b/>
                <w:noProof/>
                <w:sz w:val="28"/>
                <w:szCs w:val="28"/>
              </w:rPr>
              <w:t>211</w:t>
            </w:r>
            <w:r w:rsidRPr="00DC0F4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636" w:type="dxa"/>
            <w:vAlign w:val="center"/>
          </w:tcPr>
          <w:p w:rsidR="0093680E" w:rsidRPr="00DC0F47" w:rsidRDefault="000F7322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fldChar w:fldCharType="begin"/>
            </w:r>
            <w:r w:rsidR="0093680E" w:rsidRPr="00DC0F47">
              <w:rPr>
                <w:b/>
                <w:sz w:val="28"/>
                <w:szCs w:val="28"/>
              </w:rPr>
              <w:instrText xml:space="preserve"> =SUM(ABOVE) </w:instrText>
            </w:r>
            <w:r w:rsidRPr="00DC0F47">
              <w:rPr>
                <w:b/>
                <w:sz w:val="28"/>
                <w:szCs w:val="28"/>
              </w:rPr>
              <w:fldChar w:fldCharType="separate"/>
            </w:r>
            <w:r w:rsidR="0093680E" w:rsidRPr="00DC0F47">
              <w:rPr>
                <w:b/>
                <w:noProof/>
                <w:sz w:val="28"/>
                <w:szCs w:val="28"/>
              </w:rPr>
              <w:t>181</w:t>
            </w:r>
            <w:r w:rsidRPr="00DC0F4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636" w:type="dxa"/>
            <w:vAlign w:val="center"/>
          </w:tcPr>
          <w:p w:rsidR="0093680E" w:rsidRPr="00DC0F47" w:rsidRDefault="000F7322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fldChar w:fldCharType="begin"/>
            </w:r>
            <w:r w:rsidR="0093680E" w:rsidRPr="00DC0F47">
              <w:rPr>
                <w:b/>
                <w:sz w:val="28"/>
                <w:szCs w:val="28"/>
              </w:rPr>
              <w:instrText xml:space="preserve"> =SUM(ABOVE) </w:instrText>
            </w:r>
            <w:r w:rsidRPr="00DC0F47">
              <w:rPr>
                <w:b/>
                <w:sz w:val="28"/>
                <w:szCs w:val="28"/>
              </w:rPr>
              <w:fldChar w:fldCharType="separate"/>
            </w:r>
            <w:r w:rsidR="0093680E" w:rsidRPr="00DC0F47">
              <w:rPr>
                <w:b/>
                <w:noProof/>
                <w:sz w:val="28"/>
                <w:szCs w:val="28"/>
              </w:rPr>
              <w:t>282</w:t>
            </w:r>
            <w:r w:rsidRPr="00DC0F4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89" w:type="dxa"/>
            <w:vAlign w:val="center"/>
          </w:tcPr>
          <w:p w:rsidR="0093680E" w:rsidRPr="00DC0F47" w:rsidRDefault="000F7322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fldChar w:fldCharType="begin"/>
            </w:r>
            <w:r w:rsidR="0093680E" w:rsidRPr="00DC0F47">
              <w:rPr>
                <w:b/>
                <w:sz w:val="28"/>
                <w:szCs w:val="28"/>
              </w:rPr>
              <w:instrText xml:space="preserve"> =SUM(ABOVE) </w:instrText>
            </w:r>
            <w:r w:rsidRPr="00DC0F47">
              <w:rPr>
                <w:b/>
                <w:sz w:val="28"/>
                <w:szCs w:val="28"/>
              </w:rPr>
              <w:fldChar w:fldCharType="separate"/>
            </w:r>
            <w:r w:rsidR="0093680E" w:rsidRPr="00DC0F47">
              <w:rPr>
                <w:b/>
                <w:noProof/>
                <w:sz w:val="28"/>
                <w:szCs w:val="28"/>
              </w:rPr>
              <w:t>43</w:t>
            </w:r>
            <w:r w:rsidRPr="00DC0F4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" w:type="dxa"/>
            <w:vAlign w:val="center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8" w:type="dxa"/>
            <w:vAlign w:val="center"/>
          </w:tcPr>
          <w:p w:rsidR="0093680E" w:rsidRPr="00DC0F47" w:rsidRDefault="000F7322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fldChar w:fldCharType="begin"/>
            </w:r>
            <w:r w:rsidR="0093680E" w:rsidRPr="00DC0F47">
              <w:rPr>
                <w:b/>
                <w:sz w:val="28"/>
                <w:szCs w:val="28"/>
              </w:rPr>
              <w:instrText xml:space="preserve"> =SUM(ABOVE) </w:instrText>
            </w:r>
            <w:r w:rsidRPr="00DC0F47">
              <w:rPr>
                <w:b/>
                <w:sz w:val="28"/>
                <w:szCs w:val="28"/>
              </w:rPr>
              <w:fldChar w:fldCharType="separate"/>
            </w:r>
            <w:r w:rsidR="0093680E" w:rsidRPr="00DC0F47">
              <w:rPr>
                <w:b/>
                <w:noProof/>
                <w:sz w:val="28"/>
                <w:szCs w:val="28"/>
              </w:rPr>
              <w:t>20</w:t>
            </w:r>
            <w:r w:rsidRPr="00DC0F4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3" w:type="dxa"/>
            <w:vAlign w:val="center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9" w:type="dxa"/>
            <w:vAlign w:val="center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1" w:type="dxa"/>
            <w:vAlign w:val="center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  <w:vAlign w:val="center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3</w:t>
            </w:r>
          </w:p>
        </w:tc>
      </w:tr>
    </w:tbl>
    <w:p w:rsidR="0093680E" w:rsidRPr="00911566" w:rsidRDefault="0093680E" w:rsidP="0093680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11566">
        <w:rPr>
          <w:b/>
          <w:sz w:val="28"/>
          <w:szCs w:val="28"/>
        </w:rPr>
        <w:t>Наполняемость групп изучающих осетинский язык.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93680E" w:rsidRPr="00DC0F47" w:rsidTr="001C78C9">
        <w:tc>
          <w:tcPr>
            <w:tcW w:w="2392" w:type="dxa"/>
            <w:vMerge w:val="restart"/>
            <w:vAlign w:val="center"/>
          </w:tcPr>
          <w:p w:rsidR="0093680E" w:rsidRPr="00167474" w:rsidRDefault="0093680E" w:rsidP="001C78C9">
            <w:pPr>
              <w:jc w:val="center"/>
            </w:pPr>
            <w:r w:rsidRPr="00167474">
              <w:t xml:space="preserve">Классы </w:t>
            </w:r>
          </w:p>
        </w:tc>
        <w:tc>
          <w:tcPr>
            <w:tcW w:w="2392" w:type="dxa"/>
            <w:vMerge w:val="restart"/>
          </w:tcPr>
          <w:p w:rsidR="0093680E" w:rsidRPr="00167474" w:rsidRDefault="0093680E" w:rsidP="001C78C9">
            <w:pPr>
              <w:jc w:val="center"/>
            </w:pPr>
            <w:r w:rsidRPr="00167474">
              <w:t>Количество учащихся</w:t>
            </w:r>
          </w:p>
        </w:tc>
        <w:tc>
          <w:tcPr>
            <w:tcW w:w="4786" w:type="dxa"/>
            <w:gridSpan w:val="2"/>
          </w:tcPr>
          <w:p w:rsidR="0093680E" w:rsidRPr="00167474" w:rsidRDefault="0093680E" w:rsidP="001C78C9">
            <w:pPr>
              <w:jc w:val="center"/>
            </w:pPr>
            <w:r w:rsidRPr="00167474">
              <w:t>группы</w:t>
            </w:r>
          </w:p>
        </w:tc>
      </w:tr>
      <w:tr w:rsidR="0093680E" w:rsidRPr="00DC0F47" w:rsidTr="001C78C9">
        <w:tc>
          <w:tcPr>
            <w:tcW w:w="2392" w:type="dxa"/>
            <w:vMerge/>
          </w:tcPr>
          <w:p w:rsidR="0093680E" w:rsidRPr="00167474" w:rsidRDefault="0093680E" w:rsidP="001C78C9">
            <w:pPr>
              <w:jc w:val="center"/>
            </w:pPr>
          </w:p>
        </w:tc>
        <w:tc>
          <w:tcPr>
            <w:tcW w:w="2392" w:type="dxa"/>
            <w:vMerge/>
          </w:tcPr>
          <w:p w:rsidR="0093680E" w:rsidRPr="00167474" w:rsidRDefault="0093680E" w:rsidP="001C78C9">
            <w:pPr>
              <w:jc w:val="center"/>
            </w:pPr>
          </w:p>
        </w:tc>
        <w:tc>
          <w:tcPr>
            <w:tcW w:w="2393" w:type="dxa"/>
          </w:tcPr>
          <w:p w:rsidR="0093680E" w:rsidRPr="00167474" w:rsidRDefault="0093680E" w:rsidP="001C78C9">
            <w:pPr>
              <w:jc w:val="center"/>
            </w:pPr>
            <w:r w:rsidRPr="00167474">
              <w:t xml:space="preserve">Владеющие </w:t>
            </w:r>
          </w:p>
        </w:tc>
        <w:tc>
          <w:tcPr>
            <w:tcW w:w="2393" w:type="dxa"/>
          </w:tcPr>
          <w:p w:rsidR="0093680E" w:rsidRPr="00167474" w:rsidRDefault="0093680E" w:rsidP="001C78C9">
            <w:pPr>
              <w:jc w:val="center"/>
            </w:pPr>
            <w:proofErr w:type="spellStart"/>
            <w:r w:rsidRPr="00167474">
              <w:t>Невладеющие</w:t>
            </w:r>
            <w:proofErr w:type="spellEnd"/>
            <w:r w:rsidRPr="00167474">
              <w:t xml:space="preserve"> 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proofErr w:type="spellStart"/>
            <w:r>
              <w:t>Под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.</w:t>
            </w:r>
          </w:p>
        </w:tc>
        <w:tc>
          <w:tcPr>
            <w:tcW w:w="2392" w:type="dxa"/>
            <w:vAlign w:val="center"/>
          </w:tcPr>
          <w:p w:rsidR="00F13DE1" w:rsidRDefault="00F13DE1" w:rsidP="00F13DE1">
            <w:pPr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15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1а</w:t>
            </w:r>
          </w:p>
        </w:tc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>
              <w:t>25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9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2а</w:t>
            </w:r>
          </w:p>
        </w:tc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8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3а</w:t>
            </w:r>
          </w:p>
        </w:tc>
        <w:tc>
          <w:tcPr>
            <w:tcW w:w="2392" w:type="dxa"/>
            <w:vAlign w:val="center"/>
          </w:tcPr>
          <w:p w:rsidR="00F13DE1" w:rsidRPr="00BC4EF2" w:rsidRDefault="00F13DE1" w:rsidP="00F13DE1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15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>
              <w:t>3б</w:t>
            </w:r>
          </w:p>
        </w:tc>
        <w:tc>
          <w:tcPr>
            <w:tcW w:w="2392" w:type="dxa"/>
            <w:vAlign w:val="center"/>
          </w:tcPr>
          <w:p w:rsidR="00F13DE1" w:rsidRPr="00BC4EF2" w:rsidRDefault="00F13DE1" w:rsidP="00F13DE1">
            <w:pPr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15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4а</w:t>
            </w:r>
          </w:p>
        </w:tc>
        <w:tc>
          <w:tcPr>
            <w:tcW w:w="2392" w:type="dxa"/>
            <w:vAlign w:val="center"/>
          </w:tcPr>
          <w:p w:rsidR="00F13DE1" w:rsidRPr="00BC4EF2" w:rsidRDefault="00F13DE1" w:rsidP="00F13DE1">
            <w:pPr>
              <w:jc w:val="center"/>
            </w:pPr>
            <w:r>
              <w:t>31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16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5а</w:t>
            </w:r>
          </w:p>
        </w:tc>
        <w:tc>
          <w:tcPr>
            <w:tcW w:w="2392" w:type="dxa"/>
            <w:vAlign w:val="center"/>
          </w:tcPr>
          <w:p w:rsidR="00F13DE1" w:rsidRPr="00BC4EF2" w:rsidRDefault="00F13DE1" w:rsidP="00F13DE1">
            <w:pPr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20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>
              <w:t>5б</w:t>
            </w:r>
          </w:p>
        </w:tc>
        <w:tc>
          <w:tcPr>
            <w:tcW w:w="2392" w:type="dxa"/>
            <w:vAlign w:val="center"/>
          </w:tcPr>
          <w:p w:rsidR="00F13DE1" w:rsidRPr="00BC4EF2" w:rsidRDefault="00F13DE1" w:rsidP="00F13DE1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13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6</w:t>
            </w:r>
            <w:r>
              <w:t>а</w:t>
            </w:r>
          </w:p>
        </w:tc>
        <w:tc>
          <w:tcPr>
            <w:tcW w:w="2392" w:type="dxa"/>
            <w:vAlign w:val="center"/>
          </w:tcPr>
          <w:p w:rsidR="00F13DE1" w:rsidRPr="00BC4EF2" w:rsidRDefault="00F13DE1" w:rsidP="00F13DE1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11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7</w:t>
            </w:r>
            <w:r>
              <w:t>а</w:t>
            </w:r>
          </w:p>
        </w:tc>
        <w:tc>
          <w:tcPr>
            <w:tcW w:w="2392" w:type="dxa"/>
            <w:vAlign w:val="center"/>
          </w:tcPr>
          <w:p w:rsidR="00F13DE1" w:rsidRPr="00BC4EF2" w:rsidRDefault="00F13DE1" w:rsidP="00F13DE1">
            <w:pPr>
              <w:jc w:val="center"/>
            </w:pPr>
            <w:r>
              <w:t>23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11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>
              <w:t>7б</w:t>
            </w:r>
          </w:p>
        </w:tc>
        <w:tc>
          <w:tcPr>
            <w:tcW w:w="2392" w:type="dxa"/>
            <w:vAlign w:val="center"/>
          </w:tcPr>
          <w:p w:rsidR="00F13DE1" w:rsidRPr="00BC4EF2" w:rsidRDefault="00F13DE1" w:rsidP="00F13DE1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13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7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8а</w:t>
            </w:r>
          </w:p>
        </w:tc>
        <w:tc>
          <w:tcPr>
            <w:tcW w:w="2392" w:type="dxa"/>
            <w:vAlign w:val="center"/>
          </w:tcPr>
          <w:p w:rsidR="00F13DE1" w:rsidRPr="00BC4EF2" w:rsidRDefault="00F13DE1" w:rsidP="00F13DE1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13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8б</w:t>
            </w:r>
          </w:p>
        </w:tc>
        <w:tc>
          <w:tcPr>
            <w:tcW w:w="2392" w:type="dxa"/>
            <w:vAlign w:val="center"/>
          </w:tcPr>
          <w:p w:rsidR="00F13DE1" w:rsidRPr="00BC4EF2" w:rsidRDefault="00F13DE1" w:rsidP="00F13DE1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9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9</w:t>
            </w:r>
            <w:r>
              <w:t>а</w:t>
            </w:r>
          </w:p>
        </w:tc>
        <w:tc>
          <w:tcPr>
            <w:tcW w:w="2392" w:type="dxa"/>
            <w:vAlign w:val="center"/>
          </w:tcPr>
          <w:p w:rsidR="00F13DE1" w:rsidRPr="00BC4EF2" w:rsidRDefault="00F13DE1" w:rsidP="00F13DE1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11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>
              <w:t>9б</w:t>
            </w:r>
          </w:p>
        </w:tc>
        <w:tc>
          <w:tcPr>
            <w:tcW w:w="2392" w:type="dxa"/>
            <w:vAlign w:val="center"/>
          </w:tcPr>
          <w:p w:rsidR="00F13DE1" w:rsidRPr="00BC4EF2" w:rsidRDefault="00F13DE1" w:rsidP="00F13DE1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14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10а</w:t>
            </w:r>
          </w:p>
        </w:tc>
        <w:tc>
          <w:tcPr>
            <w:tcW w:w="2392" w:type="dxa"/>
            <w:vAlign w:val="center"/>
          </w:tcPr>
          <w:p w:rsidR="00F13DE1" w:rsidRPr="00BC4EF2" w:rsidRDefault="00F13DE1" w:rsidP="00F13DE1">
            <w:pPr>
              <w:jc w:val="center"/>
            </w:pPr>
            <w:r>
              <w:t>23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10</w:t>
            </w:r>
          </w:p>
        </w:tc>
      </w:tr>
      <w:tr w:rsidR="00F13DE1" w:rsidRPr="00DC0F47" w:rsidTr="00DC0FE2">
        <w:tc>
          <w:tcPr>
            <w:tcW w:w="2392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1</w:t>
            </w:r>
            <w:r>
              <w:t>1а</w:t>
            </w:r>
          </w:p>
        </w:tc>
        <w:tc>
          <w:tcPr>
            <w:tcW w:w="2392" w:type="dxa"/>
            <w:vAlign w:val="center"/>
          </w:tcPr>
          <w:p w:rsidR="00F13DE1" w:rsidRPr="00BC4EF2" w:rsidRDefault="00F13DE1" w:rsidP="00F13DE1">
            <w:pPr>
              <w:jc w:val="center"/>
            </w:pPr>
            <w:r>
              <w:t>27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F13DE1" w:rsidRPr="00833531" w:rsidRDefault="00F13DE1" w:rsidP="00F13DE1">
            <w:pPr>
              <w:jc w:val="center"/>
            </w:pPr>
            <w:r>
              <w:t>10</w:t>
            </w:r>
          </w:p>
        </w:tc>
      </w:tr>
      <w:tr w:rsidR="00F13DE1" w:rsidRPr="00DC0F47" w:rsidTr="001C78C9">
        <w:trPr>
          <w:trHeight w:val="70"/>
        </w:trPr>
        <w:tc>
          <w:tcPr>
            <w:tcW w:w="2392" w:type="dxa"/>
          </w:tcPr>
          <w:p w:rsidR="00F13DE1" w:rsidRPr="00833531" w:rsidRDefault="00F13DE1" w:rsidP="00F13DE1">
            <w:pPr>
              <w:jc w:val="center"/>
            </w:pPr>
            <w:r>
              <w:t>Итого:</w:t>
            </w:r>
          </w:p>
        </w:tc>
        <w:tc>
          <w:tcPr>
            <w:tcW w:w="2392" w:type="dxa"/>
            <w:vAlign w:val="center"/>
          </w:tcPr>
          <w:p w:rsidR="00F13DE1" w:rsidRDefault="00F13DE1" w:rsidP="00F13DE1">
            <w:pPr>
              <w:jc w:val="center"/>
            </w:pPr>
            <w:r>
              <w:t>346</w:t>
            </w:r>
          </w:p>
        </w:tc>
        <w:tc>
          <w:tcPr>
            <w:tcW w:w="2393" w:type="dxa"/>
          </w:tcPr>
          <w:p w:rsidR="00F13DE1" w:rsidRDefault="00F13DE1" w:rsidP="00F13DE1">
            <w:pPr>
              <w:jc w:val="center"/>
            </w:pPr>
            <w:fldSimple w:instr=" =SUM(ABOVE) ">
              <w:r>
                <w:rPr>
                  <w:noProof/>
                </w:rPr>
                <w:t>173</w:t>
              </w:r>
            </w:fldSimple>
          </w:p>
        </w:tc>
        <w:tc>
          <w:tcPr>
            <w:tcW w:w="2393" w:type="dxa"/>
          </w:tcPr>
          <w:p w:rsidR="00F13DE1" w:rsidRDefault="00F13DE1" w:rsidP="00F13DE1">
            <w:pPr>
              <w:jc w:val="center"/>
            </w:pPr>
            <w:fldSimple w:instr=" =SUM(ABOVE) ">
              <w:r>
                <w:rPr>
                  <w:noProof/>
                </w:rPr>
                <w:t>219</w:t>
              </w:r>
            </w:fldSimple>
          </w:p>
        </w:tc>
      </w:tr>
    </w:tbl>
    <w:p w:rsidR="0093680E" w:rsidRDefault="0093680E" w:rsidP="00936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13DE1" w:rsidRDefault="00F13DE1" w:rsidP="0093680E">
      <w:pPr>
        <w:rPr>
          <w:b/>
          <w:sz w:val="28"/>
          <w:szCs w:val="28"/>
        </w:rPr>
      </w:pPr>
    </w:p>
    <w:p w:rsidR="0093680E" w:rsidRDefault="0093680E" w:rsidP="00AF697B">
      <w:pPr>
        <w:numPr>
          <w:ilvl w:val="0"/>
          <w:numId w:val="8"/>
        </w:numPr>
        <w:tabs>
          <w:tab w:val="clear" w:pos="2280"/>
          <w:tab w:val="num" w:pos="1843"/>
        </w:tabs>
        <w:ind w:hanging="5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Распределение классного руководства</w:t>
      </w:r>
    </w:p>
    <w:p w:rsidR="0093680E" w:rsidRDefault="0093680E" w:rsidP="0093680E">
      <w:pPr>
        <w:ind w:left="36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4952"/>
      </w:tblGrid>
      <w:tr w:rsidR="00F13DE1" w:rsidRPr="00DC0F47" w:rsidTr="00F13DE1">
        <w:tc>
          <w:tcPr>
            <w:tcW w:w="1428" w:type="dxa"/>
          </w:tcPr>
          <w:p w:rsidR="00F13DE1" w:rsidRPr="00DC0F47" w:rsidRDefault="00F13DE1" w:rsidP="00F13DE1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4952" w:type="dxa"/>
          </w:tcPr>
          <w:p w:rsidR="00F13DE1" w:rsidRPr="00DC0F47" w:rsidRDefault="00F13DE1" w:rsidP="00F13DE1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 xml:space="preserve">Ф. И. О. </w:t>
            </w:r>
          </w:p>
          <w:p w:rsidR="00F13DE1" w:rsidRPr="00DC0F47" w:rsidRDefault="00F13DE1" w:rsidP="00F13DE1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учителей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proofErr w:type="spellStart"/>
            <w:r>
              <w:t>Под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.</w:t>
            </w:r>
          </w:p>
        </w:tc>
        <w:tc>
          <w:tcPr>
            <w:tcW w:w="4952" w:type="dxa"/>
          </w:tcPr>
          <w:p w:rsidR="00F13DE1" w:rsidRPr="00833531" w:rsidRDefault="00F13DE1" w:rsidP="00F13DE1">
            <w:proofErr w:type="spellStart"/>
            <w:r>
              <w:t>Гагиева</w:t>
            </w:r>
            <w:proofErr w:type="spellEnd"/>
            <w:r>
              <w:t xml:space="preserve"> М.Б,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1а</w:t>
            </w:r>
          </w:p>
        </w:tc>
        <w:tc>
          <w:tcPr>
            <w:tcW w:w="4952" w:type="dxa"/>
          </w:tcPr>
          <w:p w:rsidR="00F13DE1" w:rsidRPr="00833531" w:rsidRDefault="00F13DE1" w:rsidP="00F13DE1">
            <w:proofErr w:type="spellStart"/>
            <w:r>
              <w:t>Самаева</w:t>
            </w:r>
            <w:proofErr w:type="spellEnd"/>
            <w:r>
              <w:t xml:space="preserve"> Ф.Ф.</w:t>
            </w:r>
            <w:r w:rsidRPr="00833531">
              <w:t xml:space="preserve"> 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2а</w:t>
            </w:r>
          </w:p>
        </w:tc>
        <w:tc>
          <w:tcPr>
            <w:tcW w:w="4952" w:type="dxa"/>
          </w:tcPr>
          <w:p w:rsidR="00F13DE1" w:rsidRDefault="00F13DE1" w:rsidP="00F13DE1">
            <w:proofErr w:type="spellStart"/>
            <w:r w:rsidRPr="00833531">
              <w:t>Цаболова</w:t>
            </w:r>
            <w:proofErr w:type="spellEnd"/>
            <w:r w:rsidRPr="00833531">
              <w:t xml:space="preserve"> Т.Ф 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3а</w:t>
            </w:r>
          </w:p>
        </w:tc>
        <w:tc>
          <w:tcPr>
            <w:tcW w:w="4952" w:type="dxa"/>
          </w:tcPr>
          <w:p w:rsidR="00F13DE1" w:rsidRPr="00833531" w:rsidRDefault="00F13DE1" w:rsidP="00F13DE1">
            <w:proofErr w:type="spellStart"/>
            <w:r w:rsidRPr="00833531">
              <w:t>Кокаева</w:t>
            </w:r>
            <w:proofErr w:type="spellEnd"/>
            <w:r w:rsidRPr="00833531">
              <w:t xml:space="preserve"> А.М.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>
              <w:t>3б</w:t>
            </w:r>
          </w:p>
        </w:tc>
        <w:tc>
          <w:tcPr>
            <w:tcW w:w="4952" w:type="dxa"/>
          </w:tcPr>
          <w:p w:rsidR="00F13DE1" w:rsidRPr="00833531" w:rsidRDefault="00F13DE1" w:rsidP="00F13DE1">
            <w:r>
              <w:t>Кошелева Э.М.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4а</w:t>
            </w:r>
          </w:p>
        </w:tc>
        <w:tc>
          <w:tcPr>
            <w:tcW w:w="4952" w:type="dxa"/>
          </w:tcPr>
          <w:p w:rsidR="00F13DE1" w:rsidRPr="00833531" w:rsidRDefault="00F13DE1" w:rsidP="00F13DE1">
            <w:proofErr w:type="spellStart"/>
            <w:r w:rsidRPr="00833531">
              <w:t>Бетрозова</w:t>
            </w:r>
            <w:proofErr w:type="spellEnd"/>
            <w:r w:rsidRPr="00833531">
              <w:t xml:space="preserve"> С.Г.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5а</w:t>
            </w:r>
          </w:p>
        </w:tc>
        <w:tc>
          <w:tcPr>
            <w:tcW w:w="4952" w:type="dxa"/>
          </w:tcPr>
          <w:p w:rsidR="00F13DE1" w:rsidRDefault="00F13DE1" w:rsidP="00F13DE1">
            <w:proofErr w:type="spellStart"/>
            <w:r>
              <w:t>Дзестелова</w:t>
            </w:r>
            <w:proofErr w:type="spellEnd"/>
            <w:r>
              <w:t xml:space="preserve"> Э.А.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>
              <w:t>5б</w:t>
            </w:r>
          </w:p>
        </w:tc>
        <w:tc>
          <w:tcPr>
            <w:tcW w:w="4952" w:type="dxa"/>
          </w:tcPr>
          <w:p w:rsidR="00F13DE1" w:rsidRDefault="00F13DE1" w:rsidP="00F13DE1">
            <w:proofErr w:type="spellStart"/>
            <w:r>
              <w:t>Будаева</w:t>
            </w:r>
            <w:proofErr w:type="spellEnd"/>
            <w:r>
              <w:t xml:space="preserve"> Л.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6</w:t>
            </w:r>
            <w:r>
              <w:t>а</w:t>
            </w:r>
          </w:p>
        </w:tc>
        <w:tc>
          <w:tcPr>
            <w:tcW w:w="4952" w:type="dxa"/>
          </w:tcPr>
          <w:p w:rsidR="00F13DE1" w:rsidRPr="00833531" w:rsidRDefault="00F13DE1" w:rsidP="00F13DE1">
            <w:r>
              <w:t>Туаева Л.Г.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7</w:t>
            </w:r>
            <w:r>
              <w:t>а</w:t>
            </w:r>
          </w:p>
        </w:tc>
        <w:tc>
          <w:tcPr>
            <w:tcW w:w="4952" w:type="dxa"/>
          </w:tcPr>
          <w:p w:rsidR="00F13DE1" w:rsidRPr="00833531" w:rsidRDefault="00F13DE1" w:rsidP="00F13DE1">
            <w:proofErr w:type="spellStart"/>
            <w:r>
              <w:t>АГорбатых</w:t>
            </w:r>
            <w:proofErr w:type="spellEnd"/>
            <w:r>
              <w:t xml:space="preserve"> Н.В.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>
              <w:t>7б</w:t>
            </w:r>
          </w:p>
        </w:tc>
        <w:tc>
          <w:tcPr>
            <w:tcW w:w="4952" w:type="dxa"/>
          </w:tcPr>
          <w:p w:rsidR="00F13DE1" w:rsidRPr="00833531" w:rsidRDefault="00F13DE1" w:rsidP="00F13DE1">
            <w:proofErr w:type="spellStart"/>
            <w:r>
              <w:t>Гагкуева</w:t>
            </w:r>
            <w:proofErr w:type="spellEnd"/>
            <w:r>
              <w:t xml:space="preserve"> Л.Т.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8а</w:t>
            </w:r>
          </w:p>
        </w:tc>
        <w:tc>
          <w:tcPr>
            <w:tcW w:w="4952" w:type="dxa"/>
          </w:tcPr>
          <w:p w:rsidR="00F13DE1" w:rsidRPr="00833531" w:rsidRDefault="00F13DE1" w:rsidP="00F13DE1">
            <w:proofErr w:type="spellStart"/>
            <w:r>
              <w:t>Хайманова</w:t>
            </w:r>
            <w:proofErr w:type="spellEnd"/>
            <w:r>
              <w:t xml:space="preserve"> Л.Т.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8б</w:t>
            </w:r>
          </w:p>
        </w:tc>
        <w:tc>
          <w:tcPr>
            <w:tcW w:w="4952" w:type="dxa"/>
          </w:tcPr>
          <w:p w:rsidR="00F13DE1" w:rsidRPr="00833531" w:rsidRDefault="00F13DE1" w:rsidP="00F13DE1">
            <w:proofErr w:type="spellStart"/>
            <w:r>
              <w:t>Догузова</w:t>
            </w:r>
            <w:proofErr w:type="spellEnd"/>
            <w:r>
              <w:t xml:space="preserve"> Ж.А.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9</w:t>
            </w:r>
            <w:r>
              <w:t>а</w:t>
            </w:r>
          </w:p>
        </w:tc>
        <w:tc>
          <w:tcPr>
            <w:tcW w:w="4952" w:type="dxa"/>
          </w:tcPr>
          <w:p w:rsidR="00F13DE1" w:rsidRPr="00833531" w:rsidRDefault="00F13DE1" w:rsidP="00F13DE1">
            <w:r>
              <w:t>Чередниченко Л.В.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>
              <w:t>9б</w:t>
            </w:r>
          </w:p>
        </w:tc>
        <w:tc>
          <w:tcPr>
            <w:tcW w:w="4952" w:type="dxa"/>
          </w:tcPr>
          <w:p w:rsidR="00F13DE1" w:rsidRPr="00833531" w:rsidRDefault="00F13DE1" w:rsidP="00F13DE1">
            <w:proofErr w:type="spellStart"/>
            <w:r>
              <w:t>Галазова</w:t>
            </w:r>
            <w:proofErr w:type="spellEnd"/>
            <w:r>
              <w:t xml:space="preserve"> З.Э.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10а</w:t>
            </w:r>
          </w:p>
        </w:tc>
        <w:tc>
          <w:tcPr>
            <w:tcW w:w="4952" w:type="dxa"/>
          </w:tcPr>
          <w:p w:rsidR="00F13DE1" w:rsidRPr="00833531" w:rsidRDefault="00F13DE1" w:rsidP="00F13DE1">
            <w:r>
              <w:t>Чониашвили Н.С.</w:t>
            </w:r>
          </w:p>
        </w:tc>
      </w:tr>
      <w:tr w:rsidR="00F13DE1" w:rsidRPr="00DC0F47" w:rsidTr="00F13DE1">
        <w:tc>
          <w:tcPr>
            <w:tcW w:w="1428" w:type="dxa"/>
            <w:vAlign w:val="center"/>
          </w:tcPr>
          <w:p w:rsidR="00F13DE1" w:rsidRPr="00164270" w:rsidRDefault="00F13DE1" w:rsidP="00F13DE1">
            <w:pPr>
              <w:jc w:val="center"/>
            </w:pPr>
            <w:r w:rsidRPr="00164270">
              <w:t>1</w:t>
            </w:r>
            <w:r>
              <w:t>1а</w:t>
            </w:r>
          </w:p>
        </w:tc>
        <w:tc>
          <w:tcPr>
            <w:tcW w:w="4952" w:type="dxa"/>
          </w:tcPr>
          <w:p w:rsidR="00F13DE1" w:rsidRPr="00833531" w:rsidRDefault="00F13DE1" w:rsidP="00F13DE1">
            <w:proofErr w:type="spellStart"/>
            <w:r>
              <w:t>Дзгоева</w:t>
            </w:r>
            <w:proofErr w:type="spellEnd"/>
            <w:r>
              <w:t xml:space="preserve"> С.К.</w:t>
            </w:r>
          </w:p>
        </w:tc>
      </w:tr>
    </w:tbl>
    <w:p w:rsidR="0093680E" w:rsidRDefault="0093680E" w:rsidP="0093680E">
      <w:pPr>
        <w:jc w:val="center"/>
        <w:rPr>
          <w:b/>
          <w:sz w:val="28"/>
          <w:szCs w:val="28"/>
        </w:rPr>
      </w:pPr>
    </w:p>
    <w:p w:rsidR="00F13DE1" w:rsidRDefault="00F13DE1" w:rsidP="0093680E">
      <w:pPr>
        <w:jc w:val="center"/>
        <w:rPr>
          <w:b/>
          <w:sz w:val="28"/>
          <w:szCs w:val="28"/>
        </w:rPr>
      </w:pPr>
    </w:p>
    <w:p w:rsidR="00F13DE1" w:rsidRDefault="00F13DE1" w:rsidP="0093680E">
      <w:pPr>
        <w:jc w:val="center"/>
        <w:rPr>
          <w:b/>
          <w:sz w:val="28"/>
          <w:szCs w:val="28"/>
        </w:rPr>
      </w:pPr>
    </w:p>
    <w:p w:rsidR="00F13DE1" w:rsidRDefault="00F13DE1" w:rsidP="0093680E">
      <w:pPr>
        <w:jc w:val="center"/>
        <w:rPr>
          <w:b/>
          <w:sz w:val="28"/>
          <w:szCs w:val="28"/>
        </w:rPr>
      </w:pPr>
    </w:p>
    <w:p w:rsidR="00F13DE1" w:rsidRDefault="00F13DE1" w:rsidP="0093680E">
      <w:pPr>
        <w:jc w:val="center"/>
        <w:rPr>
          <w:b/>
          <w:sz w:val="28"/>
          <w:szCs w:val="28"/>
        </w:rPr>
      </w:pPr>
    </w:p>
    <w:p w:rsidR="00F13DE1" w:rsidRDefault="00F13DE1" w:rsidP="0093680E">
      <w:pPr>
        <w:jc w:val="center"/>
        <w:rPr>
          <w:b/>
          <w:sz w:val="28"/>
          <w:szCs w:val="28"/>
        </w:rPr>
      </w:pPr>
    </w:p>
    <w:p w:rsidR="00F13DE1" w:rsidRDefault="00F13DE1" w:rsidP="0093680E">
      <w:pPr>
        <w:jc w:val="center"/>
        <w:rPr>
          <w:b/>
          <w:sz w:val="28"/>
          <w:szCs w:val="28"/>
        </w:rPr>
      </w:pPr>
    </w:p>
    <w:p w:rsidR="00F13DE1" w:rsidRDefault="00F13DE1" w:rsidP="0093680E">
      <w:pPr>
        <w:jc w:val="center"/>
        <w:rPr>
          <w:b/>
          <w:sz w:val="28"/>
          <w:szCs w:val="28"/>
        </w:rPr>
      </w:pPr>
    </w:p>
    <w:p w:rsidR="0093680E" w:rsidRDefault="0093680E" w:rsidP="00936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680E" w:rsidRDefault="0093680E" w:rsidP="00AF697B">
      <w:pPr>
        <w:numPr>
          <w:ilvl w:val="0"/>
          <w:numId w:val="8"/>
        </w:numPr>
        <w:tabs>
          <w:tab w:val="clear" w:pos="2280"/>
          <w:tab w:val="num" w:pos="1134"/>
        </w:tabs>
        <w:ind w:left="1843" w:hanging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Заведование кабинетом</w:t>
      </w:r>
    </w:p>
    <w:p w:rsidR="0093680E" w:rsidRPr="0050618D" w:rsidRDefault="0093680E" w:rsidP="0093680E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2760"/>
        <w:gridCol w:w="2400"/>
        <w:gridCol w:w="1572"/>
      </w:tblGrid>
      <w:tr w:rsidR="00AF697B" w:rsidRPr="00DC0F47" w:rsidTr="00AF697B">
        <w:tc>
          <w:tcPr>
            <w:tcW w:w="1067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№</w:t>
            </w:r>
          </w:p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C0F4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0F47">
              <w:rPr>
                <w:b/>
                <w:sz w:val="28"/>
                <w:szCs w:val="28"/>
              </w:rPr>
              <w:t>/</w:t>
            </w:r>
            <w:proofErr w:type="spellStart"/>
            <w:r w:rsidRPr="00DC0F4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0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Ф. И. О.</w:t>
            </w:r>
          </w:p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 xml:space="preserve">учителей </w:t>
            </w:r>
          </w:p>
        </w:tc>
        <w:tc>
          <w:tcPr>
            <w:tcW w:w="2400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572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№</w:t>
            </w:r>
          </w:p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кабинета</w:t>
            </w:r>
          </w:p>
        </w:tc>
      </w:tr>
      <w:tr w:rsidR="00AF697B" w:rsidRPr="00DC0F47" w:rsidTr="00AF697B">
        <w:tc>
          <w:tcPr>
            <w:tcW w:w="1067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AF697B" w:rsidRPr="00D02A7B" w:rsidRDefault="00AF697B" w:rsidP="001C78C9">
            <w:r>
              <w:t>Бритаева  С.Ф.</w:t>
            </w:r>
          </w:p>
        </w:tc>
        <w:tc>
          <w:tcPr>
            <w:tcW w:w="2400" w:type="dxa"/>
          </w:tcPr>
          <w:p w:rsidR="00AF697B" w:rsidRPr="00D02A7B" w:rsidRDefault="00AF697B" w:rsidP="001C78C9">
            <w:pPr>
              <w:jc w:val="center"/>
            </w:pPr>
            <w:r>
              <w:t>Биология</w:t>
            </w:r>
          </w:p>
        </w:tc>
        <w:tc>
          <w:tcPr>
            <w:tcW w:w="1572" w:type="dxa"/>
          </w:tcPr>
          <w:p w:rsidR="00AF697B" w:rsidRPr="00D02A7B" w:rsidRDefault="00AF697B" w:rsidP="001C78C9">
            <w:pPr>
              <w:jc w:val="center"/>
            </w:pPr>
            <w:r>
              <w:t xml:space="preserve">9 </w:t>
            </w:r>
          </w:p>
        </w:tc>
      </w:tr>
      <w:tr w:rsidR="00AF697B" w:rsidRPr="00DC0F47" w:rsidTr="00AF697B">
        <w:tc>
          <w:tcPr>
            <w:tcW w:w="1067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AF697B" w:rsidRPr="00D02A7B" w:rsidRDefault="00AF697B" w:rsidP="001C78C9">
            <w:proofErr w:type="spellStart"/>
            <w:r w:rsidRPr="00833531">
              <w:t>Гагкуева</w:t>
            </w:r>
            <w:proofErr w:type="spellEnd"/>
            <w:r w:rsidRPr="00833531">
              <w:t xml:space="preserve"> Л.Т.</w:t>
            </w:r>
          </w:p>
        </w:tc>
        <w:tc>
          <w:tcPr>
            <w:tcW w:w="2400" w:type="dxa"/>
          </w:tcPr>
          <w:p w:rsidR="00AF697B" w:rsidRPr="00D02A7B" w:rsidRDefault="00AF697B" w:rsidP="001C78C9">
            <w:pPr>
              <w:jc w:val="center"/>
            </w:pPr>
            <w:r>
              <w:t xml:space="preserve">Музыка </w:t>
            </w:r>
          </w:p>
        </w:tc>
        <w:tc>
          <w:tcPr>
            <w:tcW w:w="1572" w:type="dxa"/>
          </w:tcPr>
          <w:p w:rsidR="00AF697B" w:rsidRPr="00D02A7B" w:rsidRDefault="00AF697B" w:rsidP="001C78C9">
            <w:pPr>
              <w:jc w:val="center"/>
            </w:pPr>
            <w:r>
              <w:t>7</w:t>
            </w:r>
          </w:p>
        </w:tc>
      </w:tr>
      <w:tr w:rsidR="00AF697B" w:rsidRPr="00DC0F47" w:rsidTr="00AF697B">
        <w:tc>
          <w:tcPr>
            <w:tcW w:w="1067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60" w:type="dxa"/>
          </w:tcPr>
          <w:p w:rsidR="00AF697B" w:rsidRPr="00D02A7B" w:rsidRDefault="00AF697B" w:rsidP="001C78C9">
            <w:proofErr w:type="spellStart"/>
            <w:r>
              <w:t>Габеева</w:t>
            </w:r>
            <w:proofErr w:type="spellEnd"/>
            <w:r>
              <w:t xml:space="preserve"> З.С.</w:t>
            </w:r>
          </w:p>
        </w:tc>
        <w:tc>
          <w:tcPr>
            <w:tcW w:w="2400" w:type="dxa"/>
          </w:tcPr>
          <w:p w:rsidR="00AF697B" w:rsidRPr="00D02A7B" w:rsidRDefault="00AF697B" w:rsidP="001C78C9">
            <w:pPr>
              <w:jc w:val="center"/>
            </w:pPr>
            <w:proofErr w:type="spellStart"/>
            <w:r>
              <w:t>Осет</w:t>
            </w:r>
            <w:proofErr w:type="spellEnd"/>
            <w:r>
              <w:t>. яз</w:t>
            </w:r>
          </w:p>
        </w:tc>
        <w:tc>
          <w:tcPr>
            <w:tcW w:w="1572" w:type="dxa"/>
          </w:tcPr>
          <w:p w:rsidR="00AF697B" w:rsidRPr="00D02A7B" w:rsidRDefault="00AF697B" w:rsidP="001C78C9">
            <w:pPr>
              <w:jc w:val="center"/>
            </w:pPr>
            <w:r>
              <w:t>23</w:t>
            </w:r>
          </w:p>
        </w:tc>
      </w:tr>
      <w:tr w:rsidR="00AF697B" w:rsidRPr="00DC0F47" w:rsidTr="00AF697B">
        <w:tc>
          <w:tcPr>
            <w:tcW w:w="1067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60" w:type="dxa"/>
          </w:tcPr>
          <w:p w:rsidR="00AF697B" w:rsidRPr="00D02A7B" w:rsidRDefault="00AF697B" w:rsidP="001C78C9">
            <w:proofErr w:type="spellStart"/>
            <w:r w:rsidRPr="00833531">
              <w:t>Дзгоева</w:t>
            </w:r>
            <w:proofErr w:type="spellEnd"/>
            <w:r w:rsidRPr="00833531">
              <w:t xml:space="preserve"> С.К.</w:t>
            </w:r>
          </w:p>
        </w:tc>
        <w:tc>
          <w:tcPr>
            <w:tcW w:w="2400" w:type="dxa"/>
          </w:tcPr>
          <w:p w:rsidR="00AF697B" w:rsidRPr="00D02A7B" w:rsidRDefault="00AF697B" w:rsidP="001C78C9">
            <w:pPr>
              <w:jc w:val="center"/>
            </w:pPr>
            <w:r>
              <w:t xml:space="preserve">Химия </w:t>
            </w:r>
          </w:p>
        </w:tc>
        <w:tc>
          <w:tcPr>
            <w:tcW w:w="1572" w:type="dxa"/>
          </w:tcPr>
          <w:p w:rsidR="00AF697B" w:rsidRPr="00D02A7B" w:rsidRDefault="00AF697B" w:rsidP="001C78C9">
            <w:pPr>
              <w:jc w:val="center"/>
            </w:pPr>
            <w:r>
              <w:t>35</w:t>
            </w:r>
          </w:p>
        </w:tc>
      </w:tr>
      <w:tr w:rsidR="00AF697B" w:rsidRPr="00DC0F47" w:rsidTr="00AF697B">
        <w:tc>
          <w:tcPr>
            <w:tcW w:w="1067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60" w:type="dxa"/>
          </w:tcPr>
          <w:p w:rsidR="00AF697B" w:rsidRPr="00D02A7B" w:rsidRDefault="00AF697B" w:rsidP="001C78C9">
            <w:proofErr w:type="spellStart"/>
            <w:r>
              <w:t>Константиниди</w:t>
            </w:r>
            <w:proofErr w:type="spellEnd"/>
            <w:r>
              <w:t xml:space="preserve"> М.В.</w:t>
            </w:r>
          </w:p>
        </w:tc>
        <w:tc>
          <w:tcPr>
            <w:tcW w:w="2400" w:type="dxa"/>
          </w:tcPr>
          <w:p w:rsidR="00AF697B" w:rsidRPr="00D02A7B" w:rsidRDefault="00AF697B" w:rsidP="001C78C9">
            <w:pPr>
              <w:jc w:val="center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</w:t>
            </w:r>
          </w:p>
        </w:tc>
        <w:tc>
          <w:tcPr>
            <w:tcW w:w="1572" w:type="dxa"/>
          </w:tcPr>
          <w:p w:rsidR="00AF697B" w:rsidRPr="00D02A7B" w:rsidRDefault="00AF697B" w:rsidP="001C78C9">
            <w:pPr>
              <w:jc w:val="center"/>
            </w:pPr>
            <w:r>
              <w:t>17</w:t>
            </w:r>
          </w:p>
        </w:tc>
      </w:tr>
      <w:tr w:rsidR="00AF697B" w:rsidRPr="00DC0F47" w:rsidTr="00AF697B">
        <w:tc>
          <w:tcPr>
            <w:tcW w:w="1067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60" w:type="dxa"/>
          </w:tcPr>
          <w:p w:rsidR="00AF697B" w:rsidRPr="00D02A7B" w:rsidRDefault="00AF697B" w:rsidP="001C78C9">
            <w:proofErr w:type="spellStart"/>
            <w:r w:rsidRPr="00833531">
              <w:t>Саракаева</w:t>
            </w:r>
            <w:proofErr w:type="spellEnd"/>
            <w:r>
              <w:t xml:space="preserve"> Г.К.</w:t>
            </w:r>
          </w:p>
        </w:tc>
        <w:tc>
          <w:tcPr>
            <w:tcW w:w="2400" w:type="dxa"/>
          </w:tcPr>
          <w:p w:rsidR="00AF697B" w:rsidRPr="00D02A7B" w:rsidRDefault="00AF697B" w:rsidP="001C78C9">
            <w:pPr>
              <w:jc w:val="center"/>
            </w:pPr>
            <w:proofErr w:type="spellStart"/>
            <w:r>
              <w:t>Информ</w:t>
            </w:r>
            <w:proofErr w:type="spellEnd"/>
            <w:r>
              <w:t xml:space="preserve">. </w:t>
            </w:r>
          </w:p>
        </w:tc>
        <w:tc>
          <w:tcPr>
            <w:tcW w:w="1572" w:type="dxa"/>
          </w:tcPr>
          <w:p w:rsidR="00AF697B" w:rsidRPr="00D02A7B" w:rsidRDefault="00AF697B" w:rsidP="001C78C9">
            <w:pPr>
              <w:jc w:val="center"/>
            </w:pPr>
            <w:r>
              <w:t>21</w:t>
            </w:r>
          </w:p>
        </w:tc>
      </w:tr>
      <w:tr w:rsidR="00AF697B" w:rsidRPr="00DC0F47" w:rsidTr="00AF697B">
        <w:tc>
          <w:tcPr>
            <w:tcW w:w="1067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60" w:type="dxa"/>
          </w:tcPr>
          <w:p w:rsidR="00AF697B" w:rsidRPr="00D02A7B" w:rsidRDefault="00AF697B" w:rsidP="001C78C9">
            <w:proofErr w:type="spellStart"/>
            <w:r w:rsidRPr="00833531">
              <w:t>Ходунова</w:t>
            </w:r>
            <w:proofErr w:type="spellEnd"/>
            <w:r w:rsidRPr="00833531">
              <w:t xml:space="preserve"> Л.М</w:t>
            </w:r>
          </w:p>
        </w:tc>
        <w:tc>
          <w:tcPr>
            <w:tcW w:w="2400" w:type="dxa"/>
          </w:tcPr>
          <w:p w:rsidR="00AF697B" w:rsidRPr="00D02A7B" w:rsidRDefault="00AF697B" w:rsidP="001C78C9">
            <w:pPr>
              <w:jc w:val="center"/>
            </w:pPr>
            <w:r>
              <w:t>Труд (дев.)</w:t>
            </w:r>
          </w:p>
        </w:tc>
        <w:tc>
          <w:tcPr>
            <w:tcW w:w="1572" w:type="dxa"/>
          </w:tcPr>
          <w:p w:rsidR="00AF697B" w:rsidRPr="00D02A7B" w:rsidRDefault="00AF697B" w:rsidP="001C78C9">
            <w:pPr>
              <w:jc w:val="center"/>
            </w:pPr>
            <w:r>
              <w:t>Домоводство</w:t>
            </w:r>
          </w:p>
        </w:tc>
      </w:tr>
      <w:tr w:rsidR="00AF697B" w:rsidRPr="00DC0F47" w:rsidTr="00AF697B">
        <w:tc>
          <w:tcPr>
            <w:tcW w:w="1067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60" w:type="dxa"/>
          </w:tcPr>
          <w:p w:rsidR="00AF697B" w:rsidRPr="00D02A7B" w:rsidRDefault="00AF697B" w:rsidP="001C78C9">
            <w:proofErr w:type="spellStart"/>
            <w:r>
              <w:t>Хайманова</w:t>
            </w:r>
            <w:proofErr w:type="spellEnd"/>
            <w:r>
              <w:t xml:space="preserve"> </w:t>
            </w:r>
            <w:r w:rsidRPr="00833531">
              <w:t>Л.Т.</w:t>
            </w:r>
          </w:p>
        </w:tc>
        <w:tc>
          <w:tcPr>
            <w:tcW w:w="2400" w:type="dxa"/>
          </w:tcPr>
          <w:p w:rsidR="00AF697B" w:rsidRPr="00D02A7B" w:rsidRDefault="00AF697B" w:rsidP="001C78C9">
            <w:pPr>
              <w:jc w:val="center"/>
            </w:pPr>
            <w:r>
              <w:t xml:space="preserve">Математика </w:t>
            </w:r>
          </w:p>
        </w:tc>
        <w:tc>
          <w:tcPr>
            <w:tcW w:w="1572" w:type="dxa"/>
          </w:tcPr>
          <w:p w:rsidR="00AF697B" w:rsidRPr="00D02A7B" w:rsidRDefault="00AF697B" w:rsidP="001C78C9">
            <w:pPr>
              <w:jc w:val="center"/>
            </w:pPr>
            <w:r>
              <w:t>32</w:t>
            </w:r>
          </w:p>
        </w:tc>
      </w:tr>
      <w:tr w:rsidR="00AF697B" w:rsidRPr="00DC0F47" w:rsidTr="00AF697B">
        <w:tc>
          <w:tcPr>
            <w:tcW w:w="1067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60" w:type="dxa"/>
          </w:tcPr>
          <w:p w:rsidR="00AF697B" w:rsidRPr="00D02A7B" w:rsidRDefault="00AF697B" w:rsidP="001C78C9">
            <w:proofErr w:type="spellStart"/>
            <w:r w:rsidRPr="00833531">
              <w:t>Циноев</w:t>
            </w:r>
            <w:proofErr w:type="spellEnd"/>
            <w:r>
              <w:t xml:space="preserve"> Т.Т.</w:t>
            </w:r>
          </w:p>
        </w:tc>
        <w:tc>
          <w:tcPr>
            <w:tcW w:w="2400" w:type="dxa"/>
          </w:tcPr>
          <w:p w:rsidR="00AF697B" w:rsidRPr="00D02A7B" w:rsidRDefault="00AF697B" w:rsidP="001C78C9">
            <w:pPr>
              <w:jc w:val="center"/>
            </w:pPr>
            <w:r>
              <w:t>Труд (мал)</w:t>
            </w:r>
          </w:p>
        </w:tc>
        <w:tc>
          <w:tcPr>
            <w:tcW w:w="1572" w:type="dxa"/>
          </w:tcPr>
          <w:p w:rsidR="00AF697B" w:rsidRPr="00D02A7B" w:rsidRDefault="00AF697B" w:rsidP="001C78C9">
            <w:pPr>
              <w:jc w:val="center"/>
            </w:pPr>
            <w:r>
              <w:t>Мастер.</w:t>
            </w:r>
          </w:p>
        </w:tc>
      </w:tr>
      <w:tr w:rsidR="00AF697B" w:rsidRPr="00DC0F47" w:rsidTr="00AF697B">
        <w:tc>
          <w:tcPr>
            <w:tcW w:w="1067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60" w:type="dxa"/>
          </w:tcPr>
          <w:p w:rsidR="00AF697B" w:rsidRPr="00D02A7B" w:rsidRDefault="00AF697B" w:rsidP="001C78C9">
            <w:proofErr w:type="spellStart"/>
            <w:r w:rsidRPr="00833531">
              <w:t>Цаболова</w:t>
            </w:r>
            <w:proofErr w:type="spellEnd"/>
            <w:r w:rsidRPr="00833531">
              <w:t xml:space="preserve"> Т.Ф.</w:t>
            </w:r>
          </w:p>
        </w:tc>
        <w:tc>
          <w:tcPr>
            <w:tcW w:w="2400" w:type="dxa"/>
          </w:tcPr>
          <w:p w:rsidR="00AF697B" w:rsidRPr="00D02A7B" w:rsidRDefault="00AF697B" w:rsidP="001C78C9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класс</w:t>
            </w:r>
          </w:p>
        </w:tc>
        <w:tc>
          <w:tcPr>
            <w:tcW w:w="1572" w:type="dxa"/>
          </w:tcPr>
          <w:p w:rsidR="00AF697B" w:rsidRPr="00D02A7B" w:rsidRDefault="00AF697B" w:rsidP="001C78C9">
            <w:pPr>
              <w:jc w:val="center"/>
            </w:pPr>
            <w:r>
              <w:t>12</w:t>
            </w:r>
          </w:p>
        </w:tc>
      </w:tr>
      <w:tr w:rsidR="00AF697B" w:rsidRPr="00DC0F47" w:rsidTr="00AF697B">
        <w:tc>
          <w:tcPr>
            <w:tcW w:w="1067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60" w:type="dxa"/>
          </w:tcPr>
          <w:p w:rsidR="00AF697B" w:rsidRPr="00D02A7B" w:rsidRDefault="00AF697B" w:rsidP="001C78C9">
            <w:r>
              <w:t>Ляликова Н.А.</w:t>
            </w:r>
          </w:p>
        </w:tc>
        <w:tc>
          <w:tcPr>
            <w:tcW w:w="2400" w:type="dxa"/>
          </w:tcPr>
          <w:p w:rsidR="00AF697B" w:rsidRPr="00D02A7B" w:rsidRDefault="00AF697B" w:rsidP="001C78C9">
            <w:pPr>
              <w:jc w:val="center"/>
            </w:pPr>
            <w:r>
              <w:t xml:space="preserve">Физика </w:t>
            </w:r>
          </w:p>
        </w:tc>
        <w:tc>
          <w:tcPr>
            <w:tcW w:w="1572" w:type="dxa"/>
          </w:tcPr>
          <w:p w:rsidR="00AF697B" w:rsidRPr="00D02A7B" w:rsidRDefault="00AF697B" w:rsidP="001C78C9">
            <w:pPr>
              <w:jc w:val="center"/>
            </w:pPr>
            <w:r>
              <w:t>20</w:t>
            </w:r>
          </w:p>
        </w:tc>
      </w:tr>
      <w:tr w:rsidR="00AF697B" w:rsidRPr="00DC0F47" w:rsidTr="00AF697B">
        <w:tc>
          <w:tcPr>
            <w:tcW w:w="1067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60" w:type="dxa"/>
          </w:tcPr>
          <w:p w:rsidR="00AF697B" w:rsidRPr="00D02A7B" w:rsidRDefault="00AF697B" w:rsidP="001C78C9">
            <w:r>
              <w:t>Чониашвили Н.С.</w:t>
            </w:r>
          </w:p>
        </w:tc>
        <w:tc>
          <w:tcPr>
            <w:tcW w:w="2400" w:type="dxa"/>
          </w:tcPr>
          <w:p w:rsidR="00AF697B" w:rsidRPr="00D02A7B" w:rsidRDefault="00AF697B" w:rsidP="001C78C9">
            <w:pPr>
              <w:jc w:val="center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72" w:type="dxa"/>
          </w:tcPr>
          <w:p w:rsidR="00AF697B" w:rsidRPr="00D02A7B" w:rsidRDefault="00AF697B" w:rsidP="001C78C9">
            <w:pPr>
              <w:jc w:val="center"/>
            </w:pPr>
            <w:r>
              <w:t>27</w:t>
            </w:r>
          </w:p>
        </w:tc>
      </w:tr>
      <w:tr w:rsidR="00AF697B" w:rsidRPr="00DC0F47" w:rsidTr="00AF697B">
        <w:tc>
          <w:tcPr>
            <w:tcW w:w="1067" w:type="dxa"/>
          </w:tcPr>
          <w:p w:rsidR="00AF697B" w:rsidRPr="00DC0F47" w:rsidRDefault="00AF697B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760" w:type="dxa"/>
          </w:tcPr>
          <w:p w:rsidR="00AF697B" w:rsidRPr="00D02A7B" w:rsidRDefault="00AF697B" w:rsidP="001C78C9">
            <w:proofErr w:type="spellStart"/>
            <w:r>
              <w:t>Бетрозова</w:t>
            </w:r>
            <w:proofErr w:type="spellEnd"/>
            <w:r>
              <w:t xml:space="preserve"> С.Г.</w:t>
            </w:r>
          </w:p>
        </w:tc>
        <w:tc>
          <w:tcPr>
            <w:tcW w:w="2400" w:type="dxa"/>
          </w:tcPr>
          <w:p w:rsidR="00AF697B" w:rsidRPr="00D02A7B" w:rsidRDefault="00AF697B" w:rsidP="001C78C9">
            <w:pPr>
              <w:jc w:val="center"/>
            </w:pP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AF697B" w:rsidRPr="00D02A7B" w:rsidRDefault="00AF697B" w:rsidP="001C78C9">
            <w:pPr>
              <w:jc w:val="center"/>
            </w:pPr>
            <w:r>
              <w:t>3</w:t>
            </w:r>
          </w:p>
        </w:tc>
      </w:tr>
    </w:tbl>
    <w:p w:rsidR="0093680E" w:rsidRDefault="0093680E" w:rsidP="0093680E">
      <w:pPr>
        <w:jc w:val="center"/>
        <w:rPr>
          <w:b/>
          <w:sz w:val="28"/>
          <w:szCs w:val="28"/>
        </w:rPr>
      </w:pPr>
    </w:p>
    <w:p w:rsidR="0093680E" w:rsidRDefault="0093680E" w:rsidP="0093680E">
      <w:pPr>
        <w:ind w:left="1920"/>
        <w:rPr>
          <w:b/>
          <w:sz w:val="28"/>
          <w:szCs w:val="28"/>
        </w:rPr>
      </w:pPr>
    </w:p>
    <w:p w:rsidR="00AF697B" w:rsidRDefault="00AF697B" w:rsidP="0093680E">
      <w:pPr>
        <w:ind w:left="1920"/>
        <w:rPr>
          <w:b/>
          <w:sz w:val="28"/>
          <w:szCs w:val="28"/>
        </w:rPr>
      </w:pPr>
    </w:p>
    <w:p w:rsidR="00AF697B" w:rsidRDefault="00AF697B" w:rsidP="0093680E">
      <w:pPr>
        <w:ind w:left="1920"/>
        <w:rPr>
          <w:b/>
          <w:sz w:val="28"/>
          <w:szCs w:val="28"/>
        </w:rPr>
      </w:pPr>
    </w:p>
    <w:p w:rsidR="00AF697B" w:rsidRDefault="00AF697B" w:rsidP="0093680E">
      <w:pPr>
        <w:ind w:left="1920"/>
        <w:rPr>
          <w:b/>
          <w:sz w:val="28"/>
          <w:szCs w:val="28"/>
        </w:rPr>
      </w:pPr>
    </w:p>
    <w:p w:rsidR="00AF697B" w:rsidRDefault="00AF697B" w:rsidP="0093680E">
      <w:pPr>
        <w:ind w:left="1920"/>
        <w:rPr>
          <w:b/>
          <w:sz w:val="28"/>
          <w:szCs w:val="28"/>
        </w:rPr>
      </w:pPr>
    </w:p>
    <w:p w:rsidR="00AF697B" w:rsidRDefault="00AF697B" w:rsidP="0093680E">
      <w:pPr>
        <w:ind w:left="1920"/>
        <w:rPr>
          <w:b/>
          <w:sz w:val="28"/>
          <w:szCs w:val="28"/>
        </w:rPr>
      </w:pPr>
    </w:p>
    <w:p w:rsidR="0093680E" w:rsidRDefault="0093680E" w:rsidP="0093680E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Специальная медицинская группа.</w:t>
      </w:r>
    </w:p>
    <w:p w:rsidR="0093680E" w:rsidRDefault="0093680E" w:rsidP="0093680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93680E" w:rsidRPr="00DC0F47" w:rsidTr="001C78C9">
        <w:tc>
          <w:tcPr>
            <w:tcW w:w="3190" w:type="dxa"/>
          </w:tcPr>
          <w:p w:rsidR="0093680E" w:rsidRPr="00167474" w:rsidRDefault="0093680E" w:rsidP="001C78C9">
            <w:pPr>
              <w:jc w:val="center"/>
            </w:pPr>
            <w:r w:rsidRPr="00167474">
              <w:t>Ф.И.О.</w:t>
            </w:r>
          </w:p>
          <w:p w:rsidR="0093680E" w:rsidRPr="00167474" w:rsidRDefault="0093680E" w:rsidP="001C78C9">
            <w:pPr>
              <w:jc w:val="center"/>
            </w:pPr>
            <w:r w:rsidRPr="00167474">
              <w:t>руководителя</w:t>
            </w:r>
          </w:p>
        </w:tc>
        <w:tc>
          <w:tcPr>
            <w:tcW w:w="3190" w:type="dxa"/>
          </w:tcPr>
          <w:p w:rsidR="0093680E" w:rsidRPr="00167474" w:rsidRDefault="0093680E" w:rsidP="001C78C9">
            <w:pPr>
              <w:jc w:val="center"/>
            </w:pPr>
            <w:r w:rsidRPr="00167474">
              <w:t>Количество детей</w:t>
            </w:r>
          </w:p>
        </w:tc>
        <w:tc>
          <w:tcPr>
            <w:tcW w:w="3190" w:type="dxa"/>
          </w:tcPr>
          <w:p w:rsidR="0093680E" w:rsidRPr="00167474" w:rsidRDefault="0093680E" w:rsidP="001C78C9">
            <w:pPr>
              <w:jc w:val="center"/>
            </w:pPr>
            <w:r w:rsidRPr="00167474">
              <w:t>Возрастная группа</w:t>
            </w:r>
          </w:p>
        </w:tc>
      </w:tr>
      <w:tr w:rsidR="0093680E" w:rsidRPr="004575F2" w:rsidTr="001C78C9">
        <w:tc>
          <w:tcPr>
            <w:tcW w:w="3190" w:type="dxa"/>
          </w:tcPr>
          <w:p w:rsidR="0093680E" w:rsidRPr="004575F2" w:rsidRDefault="0093680E" w:rsidP="001C78C9">
            <w:r>
              <w:t>Поплавский В.М.</w:t>
            </w:r>
          </w:p>
        </w:tc>
        <w:tc>
          <w:tcPr>
            <w:tcW w:w="3190" w:type="dxa"/>
          </w:tcPr>
          <w:p w:rsidR="0093680E" w:rsidRPr="004575F2" w:rsidRDefault="00AF697B" w:rsidP="001C78C9">
            <w:pPr>
              <w:jc w:val="center"/>
            </w:pPr>
            <w:r>
              <w:t>21</w:t>
            </w:r>
          </w:p>
        </w:tc>
        <w:tc>
          <w:tcPr>
            <w:tcW w:w="3190" w:type="dxa"/>
          </w:tcPr>
          <w:p w:rsidR="0093680E" w:rsidRPr="004575F2" w:rsidRDefault="0093680E" w:rsidP="001C78C9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</w:tr>
      <w:tr w:rsidR="0093680E" w:rsidRPr="004575F2" w:rsidTr="001C78C9">
        <w:tc>
          <w:tcPr>
            <w:tcW w:w="3190" w:type="dxa"/>
          </w:tcPr>
          <w:p w:rsidR="0093680E" w:rsidRDefault="0093680E" w:rsidP="001C78C9"/>
        </w:tc>
        <w:tc>
          <w:tcPr>
            <w:tcW w:w="3190" w:type="dxa"/>
          </w:tcPr>
          <w:p w:rsidR="0093680E" w:rsidRDefault="0093680E" w:rsidP="001C78C9">
            <w:pPr>
              <w:jc w:val="center"/>
            </w:pPr>
          </w:p>
        </w:tc>
        <w:tc>
          <w:tcPr>
            <w:tcW w:w="3190" w:type="dxa"/>
          </w:tcPr>
          <w:p w:rsidR="0093680E" w:rsidRPr="004575F2" w:rsidRDefault="0093680E" w:rsidP="001C78C9">
            <w:pPr>
              <w:jc w:val="center"/>
            </w:pPr>
          </w:p>
        </w:tc>
      </w:tr>
    </w:tbl>
    <w:p w:rsidR="0093680E" w:rsidRDefault="0093680E" w:rsidP="0093680E">
      <w:pPr>
        <w:jc w:val="center"/>
      </w:pPr>
    </w:p>
    <w:p w:rsidR="0093680E" w:rsidRDefault="0093680E" w:rsidP="0093680E">
      <w:pPr>
        <w:jc w:val="center"/>
      </w:pPr>
      <w:r w:rsidRPr="004575F2">
        <w:t xml:space="preserve"> </w:t>
      </w:r>
    </w:p>
    <w:p w:rsidR="0093680E" w:rsidRDefault="0093680E" w:rsidP="0093680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Внеклассная работа.</w:t>
      </w:r>
    </w:p>
    <w:p w:rsidR="0093680E" w:rsidRDefault="0093680E" w:rsidP="0093680E">
      <w:pPr>
        <w:jc w:val="center"/>
        <w:rPr>
          <w:b/>
          <w:sz w:val="28"/>
          <w:szCs w:val="28"/>
        </w:rPr>
      </w:pPr>
    </w:p>
    <w:p w:rsidR="0093680E" w:rsidRDefault="0093680E" w:rsidP="0093680E">
      <w:pPr>
        <w:ind w:left="1080"/>
        <w:jc w:val="center"/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Группа продленного дня.</w:t>
      </w:r>
      <w:proofErr w:type="gramEnd"/>
    </w:p>
    <w:p w:rsidR="0093680E" w:rsidRDefault="0093680E" w:rsidP="0093680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191"/>
        <w:gridCol w:w="1713"/>
        <w:gridCol w:w="1305"/>
        <w:gridCol w:w="1677"/>
        <w:gridCol w:w="1906"/>
      </w:tblGrid>
      <w:tr w:rsidR="0093680E" w:rsidRPr="00DC0F47" w:rsidTr="001C78C9">
        <w:tc>
          <w:tcPr>
            <w:tcW w:w="778" w:type="dxa"/>
          </w:tcPr>
          <w:p w:rsidR="0093680E" w:rsidRPr="00167474" w:rsidRDefault="0093680E" w:rsidP="001C78C9">
            <w:pPr>
              <w:jc w:val="center"/>
            </w:pPr>
            <w:r w:rsidRPr="00167474">
              <w:t>№</w:t>
            </w:r>
          </w:p>
          <w:p w:rsidR="0093680E" w:rsidRPr="00167474" w:rsidRDefault="0093680E" w:rsidP="001C78C9">
            <w:pPr>
              <w:jc w:val="center"/>
            </w:pPr>
            <w:proofErr w:type="gramStart"/>
            <w:r w:rsidRPr="00167474">
              <w:t>П</w:t>
            </w:r>
            <w:proofErr w:type="gramEnd"/>
            <w:r w:rsidRPr="00167474">
              <w:t>/П</w:t>
            </w:r>
          </w:p>
        </w:tc>
        <w:tc>
          <w:tcPr>
            <w:tcW w:w="2191" w:type="dxa"/>
          </w:tcPr>
          <w:p w:rsidR="0093680E" w:rsidRPr="00167474" w:rsidRDefault="0093680E" w:rsidP="001C78C9">
            <w:pPr>
              <w:jc w:val="center"/>
            </w:pPr>
            <w:r w:rsidRPr="00167474">
              <w:t>Ф.И.О. учителей-воспитателей</w:t>
            </w:r>
          </w:p>
        </w:tc>
        <w:tc>
          <w:tcPr>
            <w:tcW w:w="1713" w:type="dxa"/>
          </w:tcPr>
          <w:p w:rsidR="0093680E" w:rsidRPr="00167474" w:rsidRDefault="0093680E" w:rsidP="001C78C9">
            <w:pPr>
              <w:jc w:val="center"/>
            </w:pPr>
            <w:r w:rsidRPr="00167474">
              <w:t>Количество детей</w:t>
            </w:r>
          </w:p>
        </w:tc>
        <w:tc>
          <w:tcPr>
            <w:tcW w:w="1305" w:type="dxa"/>
          </w:tcPr>
          <w:p w:rsidR="0093680E" w:rsidRPr="00167474" w:rsidRDefault="0093680E" w:rsidP="001C78C9">
            <w:pPr>
              <w:jc w:val="center"/>
            </w:pPr>
            <w:r w:rsidRPr="00167474">
              <w:t xml:space="preserve">Ставка </w:t>
            </w:r>
          </w:p>
        </w:tc>
        <w:tc>
          <w:tcPr>
            <w:tcW w:w="1677" w:type="dxa"/>
          </w:tcPr>
          <w:p w:rsidR="0093680E" w:rsidRPr="00167474" w:rsidRDefault="0093680E" w:rsidP="001C78C9">
            <w:pPr>
              <w:jc w:val="center"/>
            </w:pPr>
            <w:r w:rsidRPr="00167474">
              <w:t xml:space="preserve">Наличие </w:t>
            </w:r>
            <w:proofErr w:type="gramStart"/>
            <w:r w:rsidRPr="00167474">
              <w:t>спец</w:t>
            </w:r>
            <w:proofErr w:type="gramEnd"/>
            <w:r w:rsidRPr="00167474">
              <w:t xml:space="preserve"> помещений</w:t>
            </w:r>
          </w:p>
        </w:tc>
        <w:tc>
          <w:tcPr>
            <w:tcW w:w="1906" w:type="dxa"/>
          </w:tcPr>
          <w:p w:rsidR="0093680E" w:rsidRPr="00167474" w:rsidRDefault="0093680E" w:rsidP="001C78C9">
            <w:pPr>
              <w:jc w:val="center"/>
            </w:pPr>
            <w:r w:rsidRPr="00167474">
              <w:t>Организация питания</w:t>
            </w:r>
          </w:p>
        </w:tc>
      </w:tr>
      <w:tr w:rsidR="0093680E" w:rsidRPr="00DC0F47" w:rsidTr="001C78C9">
        <w:tc>
          <w:tcPr>
            <w:tcW w:w="77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1.</w:t>
            </w:r>
          </w:p>
        </w:tc>
        <w:tc>
          <w:tcPr>
            <w:tcW w:w="2191" w:type="dxa"/>
          </w:tcPr>
          <w:p w:rsidR="0093680E" w:rsidRPr="008A2EB6" w:rsidRDefault="0093680E" w:rsidP="001C78C9">
            <w:proofErr w:type="spellStart"/>
            <w:r>
              <w:t>Гагиева</w:t>
            </w:r>
            <w:proofErr w:type="spellEnd"/>
            <w:r>
              <w:t xml:space="preserve"> М.Б.</w:t>
            </w:r>
          </w:p>
        </w:tc>
        <w:tc>
          <w:tcPr>
            <w:tcW w:w="1713" w:type="dxa"/>
          </w:tcPr>
          <w:p w:rsidR="0093680E" w:rsidRPr="008A2EB6" w:rsidRDefault="0093680E" w:rsidP="001C78C9">
            <w:pPr>
              <w:jc w:val="center"/>
            </w:pPr>
            <w:r>
              <w:t>25</w:t>
            </w:r>
          </w:p>
        </w:tc>
        <w:tc>
          <w:tcPr>
            <w:tcW w:w="1305" w:type="dxa"/>
          </w:tcPr>
          <w:p w:rsidR="0093680E" w:rsidRPr="008A2EB6" w:rsidRDefault="0093680E" w:rsidP="001C78C9">
            <w:pPr>
              <w:jc w:val="center"/>
            </w:pPr>
            <w:r>
              <w:t>0,5</w:t>
            </w:r>
          </w:p>
        </w:tc>
        <w:tc>
          <w:tcPr>
            <w:tcW w:w="1677" w:type="dxa"/>
          </w:tcPr>
          <w:p w:rsidR="0093680E" w:rsidRPr="008A2EB6" w:rsidRDefault="0093680E" w:rsidP="001C78C9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№5</w:t>
            </w:r>
          </w:p>
        </w:tc>
        <w:tc>
          <w:tcPr>
            <w:tcW w:w="1906" w:type="dxa"/>
          </w:tcPr>
          <w:p w:rsidR="0093680E" w:rsidRPr="008A2EB6" w:rsidRDefault="0093680E" w:rsidP="001C78C9">
            <w:pPr>
              <w:jc w:val="center"/>
            </w:pPr>
          </w:p>
        </w:tc>
      </w:tr>
      <w:tr w:rsidR="0093680E" w:rsidRPr="00DC0F47" w:rsidTr="001C78C9">
        <w:tc>
          <w:tcPr>
            <w:tcW w:w="77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2.</w:t>
            </w:r>
          </w:p>
        </w:tc>
        <w:tc>
          <w:tcPr>
            <w:tcW w:w="2191" w:type="dxa"/>
          </w:tcPr>
          <w:p w:rsidR="0093680E" w:rsidRPr="008A2EB6" w:rsidRDefault="0093680E" w:rsidP="001C78C9">
            <w:proofErr w:type="spellStart"/>
            <w:r>
              <w:t>Дзестелова</w:t>
            </w:r>
            <w:proofErr w:type="spellEnd"/>
            <w:r>
              <w:t xml:space="preserve"> Э.А.</w:t>
            </w:r>
          </w:p>
        </w:tc>
        <w:tc>
          <w:tcPr>
            <w:tcW w:w="1713" w:type="dxa"/>
          </w:tcPr>
          <w:p w:rsidR="0093680E" w:rsidRPr="008A2EB6" w:rsidRDefault="0093680E" w:rsidP="001C78C9">
            <w:pPr>
              <w:jc w:val="center"/>
            </w:pPr>
            <w:r>
              <w:t>25</w:t>
            </w:r>
          </w:p>
        </w:tc>
        <w:tc>
          <w:tcPr>
            <w:tcW w:w="1305" w:type="dxa"/>
          </w:tcPr>
          <w:p w:rsidR="0093680E" w:rsidRPr="008A2EB6" w:rsidRDefault="0093680E" w:rsidP="001C78C9">
            <w:pPr>
              <w:jc w:val="center"/>
            </w:pPr>
            <w:r>
              <w:t>0,5</w:t>
            </w:r>
          </w:p>
        </w:tc>
        <w:tc>
          <w:tcPr>
            <w:tcW w:w="1677" w:type="dxa"/>
          </w:tcPr>
          <w:p w:rsidR="0093680E" w:rsidRPr="008A2EB6" w:rsidRDefault="0093680E" w:rsidP="001C78C9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№5</w:t>
            </w:r>
          </w:p>
        </w:tc>
        <w:tc>
          <w:tcPr>
            <w:tcW w:w="1906" w:type="dxa"/>
          </w:tcPr>
          <w:p w:rsidR="0093680E" w:rsidRPr="008A2EB6" w:rsidRDefault="0093680E" w:rsidP="001C78C9">
            <w:pPr>
              <w:jc w:val="center"/>
            </w:pPr>
            <w:r w:rsidRPr="008A2EB6">
              <w:t xml:space="preserve">Столовая </w:t>
            </w:r>
          </w:p>
        </w:tc>
      </w:tr>
      <w:tr w:rsidR="0093680E" w:rsidRPr="00DC0F47" w:rsidTr="001C78C9">
        <w:tc>
          <w:tcPr>
            <w:tcW w:w="77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3.</w:t>
            </w:r>
          </w:p>
        </w:tc>
        <w:tc>
          <w:tcPr>
            <w:tcW w:w="2191" w:type="dxa"/>
          </w:tcPr>
          <w:p w:rsidR="0093680E" w:rsidRPr="008A2EB6" w:rsidRDefault="0093680E" w:rsidP="001C78C9">
            <w:proofErr w:type="spellStart"/>
            <w:r>
              <w:t>Кокавеа</w:t>
            </w:r>
            <w:proofErr w:type="spellEnd"/>
            <w:r>
              <w:t xml:space="preserve"> А.М.</w:t>
            </w:r>
          </w:p>
        </w:tc>
        <w:tc>
          <w:tcPr>
            <w:tcW w:w="1713" w:type="dxa"/>
          </w:tcPr>
          <w:p w:rsidR="0093680E" w:rsidRPr="008A2EB6" w:rsidRDefault="0093680E" w:rsidP="001C78C9">
            <w:pPr>
              <w:jc w:val="center"/>
            </w:pPr>
            <w:r>
              <w:t>25</w:t>
            </w:r>
          </w:p>
        </w:tc>
        <w:tc>
          <w:tcPr>
            <w:tcW w:w="1305" w:type="dxa"/>
          </w:tcPr>
          <w:p w:rsidR="0093680E" w:rsidRPr="008A2EB6" w:rsidRDefault="0093680E" w:rsidP="001C78C9">
            <w:pPr>
              <w:jc w:val="center"/>
            </w:pPr>
            <w:r>
              <w:t>0,5</w:t>
            </w:r>
          </w:p>
        </w:tc>
        <w:tc>
          <w:tcPr>
            <w:tcW w:w="1677" w:type="dxa"/>
          </w:tcPr>
          <w:p w:rsidR="0093680E" w:rsidRPr="008A2EB6" w:rsidRDefault="0093680E" w:rsidP="001C78C9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№4</w:t>
            </w:r>
          </w:p>
        </w:tc>
        <w:tc>
          <w:tcPr>
            <w:tcW w:w="1906" w:type="dxa"/>
          </w:tcPr>
          <w:p w:rsidR="0093680E" w:rsidRPr="008A2EB6" w:rsidRDefault="0093680E" w:rsidP="001C78C9">
            <w:pPr>
              <w:jc w:val="center"/>
            </w:pPr>
            <w:r w:rsidRPr="008A2EB6">
              <w:t>Горячее</w:t>
            </w:r>
          </w:p>
        </w:tc>
      </w:tr>
      <w:tr w:rsidR="0093680E" w:rsidRPr="00DC0F47" w:rsidTr="001C78C9">
        <w:tc>
          <w:tcPr>
            <w:tcW w:w="778" w:type="dxa"/>
          </w:tcPr>
          <w:p w:rsidR="0093680E" w:rsidRPr="00DC0F47" w:rsidRDefault="0093680E" w:rsidP="001C78C9">
            <w:pPr>
              <w:jc w:val="center"/>
              <w:rPr>
                <w:sz w:val="28"/>
                <w:szCs w:val="28"/>
              </w:rPr>
            </w:pPr>
            <w:r w:rsidRPr="00DC0F47">
              <w:rPr>
                <w:sz w:val="28"/>
                <w:szCs w:val="28"/>
              </w:rPr>
              <w:t>4.</w:t>
            </w:r>
          </w:p>
        </w:tc>
        <w:tc>
          <w:tcPr>
            <w:tcW w:w="2191" w:type="dxa"/>
          </w:tcPr>
          <w:p w:rsidR="0093680E" w:rsidRPr="008A2EB6" w:rsidRDefault="0093680E" w:rsidP="001C78C9">
            <w:proofErr w:type="spellStart"/>
            <w:r>
              <w:t>Самаева</w:t>
            </w:r>
            <w:proofErr w:type="spellEnd"/>
            <w:r>
              <w:t xml:space="preserve"> Ф.Ф.</w:t>
            </w:r>
          </w:p>
        </w:tc>
        <w:tc>
          <w:tcPr>
            <w:tcW w:w="1713" w:type="dxa"/>
          </w:tcPr>
          <w:p w:rsidR="0093680E" w:rsidRPr="008A2EB6" w:rsidRDefault="0093680E" w:rsidP="001C78C9">
            <w:pPr>
              <w:jc w:val="center"/>
            </w:pPr>
            <w:r>
              <w:t>25</w:t>
            </w:r>
          </w:p>
        </w:tc>
        <w:tc>
          <w:tcPr>
            <w:tcW w:w="1305" w:type="dxa"/>
          </w:tcPr>
          <w:p w:rsidR="0093680E" w:rsidRPr="008A2EB6" w:rsidRDefault="0093680E" w:rsidP="001C78C9">
            <w:pPr>
              <w:jc w:val="center"/>
            </w:pPr>
            <w:r>
              <w:t>0,5</w:t>
            </w:r>
          </w:p>
        </w:tc>
        <w:tc>
          <w:tcPr>
            <w:tcW w:w="1677" w:type="dxa"/>
          </w:tcPr>
          <w:p w:rsidR="0093680E" w:rsidRPr="008A2EB6" w:rsidRDefault="0093680E" w:rsidP="001C78C9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№4</w:t>
            </w:r>
          </w:p>
        </w:tc>
        <w:tc>
          <w:tcPr>
            <w:tcW w:w="1906" w:type="dxa"/>
          </w:tcPr>
          <w:p w:rsidR="0093680E" w:rsidRPr="008A2EB6" w:rsidRDefault="0093680E" w:rsidP="001C78C9">
            <w:pPr>
              <w:jc w:val="center"/>
            </w:pPr>
          </w:p>
        </w:tc>
      </w:tr>
    </w:tbl>
    <w:p w:rsidR="0093680E" w:rsidRPr="008A2EB6" w:rsidRDefault="0093680E" w:rsidP="0093680E">
      <w:pPr>
        <w:jc w:val="center"/>
        <w:rPr>
          <w:sz w:val="28"/>
          <w:szCs w:val="28"/>
        </w:rPr>
      </w:pPr>
    </w:p>
    <w:p w:rsidR="0093680E" w:rsidRDefault="0093680E" w:rsidP="0093680E">
      <w:pPr>
        <w:jc w:val="center"/>
        <w:rPr>
          <w:b/>
          <w:sz w:val="28"/>
          <w:szCs w:val="28"/>
        </w:rPr>
      </w:pPr>
    </w:p>
    <w:p w:rsidR="0093680E" w:rsidRDefault="0093680E" w:rsidP="00936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Музыкально-эстетическое воспитание. </w:t>
      </w:r>
    </w:p>
    <w:p w:rsidR="0093680E" w:rsidRPr="004575F2" w:rsidRDefault="0093680E" w:rsidP="0093680E">
      <w:pPr>
        <w:jc w:val="center"/>
        <w:rPr>
          <w:b/>
          <w:sz w:val="28"/>
          <w:szCs w:val="28"/>
        </w:rPr>
      </w:pPr>
    </w:p>
    <w:p w:rsidR="0093680E" w:rsidRDefault="0093680E" w:rsidP="0093680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4680"/>
        <w:gridCol w:w="1902"/>
      </w:tblGrid>
      <w:tr w:rsidR="0093680E" w:rsidRPr="00DC0F47" w:rsidTr="001C78C9">
        <w:tc>
          <w:tcPr>
            <w:tcW w:w="828" w:type="dxa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680" w:type="dxa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 xml:space="preserve">Кружок </w:t>
            </w:r>
          </w:p>
        </w:tc>
        <w:tc>
          <w:tcPr>
            <w:tcW w:w="1902" w:type="dxa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ставки</w:t>
            </w:r>
          </w:p>
        </w:tc>
      </w:tr>
      <w:tr w:rsidR="0093680E" w:rsidRPr="00DC0F47" w:rsidTr="001C78C9">
        <w:tc>
          <w:tcPr>
            <w:tcW w:w="828" w:type="dxa"/>
            <w:vAlign w:val="center"/>
          </w:tcPr>
          <w:p w:rsidR="0093680E" w:rsidRPr="00492896" w:rsidRDefault="0093680E" w:rsidP="001C78C9">
            <w:pPr>
              <w:jc w:val="center"/>
            </w:pPr>
            <w:r w:rsidRPr="00492896">
              <w:t>1</w:t>
            </w:r>
          </w:p>
        </w:tc>
        <w:tc>
          <w:tcPr>
            <w:tcW w:w="2160" w:type="dxa"/>
            <w:vAlign w:val="center"/>
          </w:tcPr>
          <w:p w:rsidR="0093680E" w:rsidRPr="00492896" w:rsidRDefault="0093680E" w:rsidP="001C78C9">
            <w:pPr>
              <w:jc w:val="center"/>
            </w:pPr>
            <w:proofErr w:type="spellStart"/>
            <w:r>
              <w:t>Гагкуева</w:t>
            </w:r>
            <w:proofErr w:type="spellEnd"/>
            <w:r>
              <w:t xml:space="preserve"> Л.Т.</w:t>
            </w:r>
          </w:p>
        </w:tc>
        <w:tc>
          <w:tcPr>
            <w:tcW w:w="4680" w:type="dxa"/>
            <w:vAlign w:val="center"/>
          </w:tcPr>
          <w:p w:rsidR="0093680E" w:rsidRPr="00492896" w:rsidRDefault="0093680E" w:rsidP="001C78C9">
            <w:pPr>
              <w:jc w:val="center"/>
            </w:pPr>
            <w:r>
              <w:t>«Хоровое пение»</w:t>
            </w:r>
          </w:p>
        </w:tc>
        <w:tc>
          <w:tcPr>
            <w:tcW w:w="1902" w:type="dxa"/>
            <w:vAlign w:val="center"/>
          </w:tcPr>
          <w:p w:rsidR="0093680E" w:rsidRPr="00492896" w:rsidRDefault="0093680E" w:rsidP="001C78C9">
            <w:pPr>
              <w:jc w:val="center"/>
            </w:pPr>
            <w:r>
              <w:t xml:space="preserve">0,5 </w:t>
            </w:r>
          </w:p>
        </w:tc>
      </w:tr>
      <w:tr w:rsidR="0093680E" w:rsidRPr="00DC0F47" w:rsidTr="001C78C9">
        <w:tc>
          <w:tcPr>
            <w:tcW w:w="828" w:type="dxa"/>
            <w:vAlign w:val="center"/>
          </w:tcPr>
          <w:p w:rsidR="0093680E" w:rsidRPr="00492896" w:rsidRDefault="0093680E" w:rsidP="001C78C9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93680E" w:rsidRPr="00492896" w:rsidRDefault="0093680E" w:rsidP="001C78C9">
            <w:pPr>
              <w:jc w:val="center"/>
            </w:pPr>
            <w:r>
              <w:t>Горбатых Н.В.</w:t>
            </w:r>
          </w:p>
        </w:tc>
        <w:tc>
          <w:tcPr>
            <w:tcW w:w="4680" w:type="dxa"/>
            <w:vAlign w:val="center"/>
          </w:tcPr>
          <w:p w:rsidR="0093680E" w:rsidRPr="00492896" w:rsidRDefault="0093680E" w:rsidP="001C78C9">
            <w:pPr>
              <w:jc w:val="center"/>
            </w:pPr>
            <w:r>
              <w:t>«Радуга»</w:t>
            </w:r>
          </w:p>
        </w:tc>
        <w:tc>
          <w:tcPr>
            <w:tcW w:w="1902" w:type="dxa"/>
            <w:vAlign w:val="center"/>
          </w:tcPr>
          <w:p w:rsidR="0093680E" w:rsidRPr="00492896" w:rsidRDefault="0093680E" w:rsidP="001C78C9">
            <w:pPr>
              <w:jc w:val="center"/>
            </w:pPr>
            <w:r>
              <w:t>0,25</w:t>
            </w:r>
          </w:p>
        </w:tc>
      </w:tr>
      <w:tr w:rsidR="0093680E" w:rsidRPr="00DC0F47" w:rsidTr="001C78C9">
        <w:tc>
          <w:tcPr>
            <w:tcW w:w="828" w:type="dxa"/>
            <w:vAlign w:val="center"/>
          </w:tcPr>
          <w:p w:rsidR="0093680E" w:rsidRPr="00492896" w:rsidRDefault="0093680E" w:rsidP="001C78C9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93680E" w:rsidRPr="00492896" w:rsidRDefault="0093680E" w:rsidP="001C78C9">
            <w:pPr>
              <w:jc w:val="center"/>
            </w:pPr>
            <w:proofErr w:type="spellStart"/>
            <w:r>
              <w:t>Ходунова</w:t>
            </w:r>
            <w:proofErr w:type="spellEnd"/>
            <w:r>
              <w:t xml:space="preserve"> Л.М</w:t>
            </w:r>
          </w:p>
        </w:tc>
        <w:tc>
          <w:tcPr>
            <w:tcW w:w="4680" w:type="dxa"/>
            <w:vAlign w:val="center"/>
          </w:tcPr>
          <w:p w:rsidR="0093680E" w:rsidRPr="00492896" w:rsidRDefault="0093680E" w:rsidP="001C78C9">
            <w:pPr>
              <w:jc w:val="center"/>
            </w:pPr>
            <w:r>
              <w:t>«Бусинка»</w:t>
            </w:r>
          </w:p>
        </w:tc>
        <w:tc>
          <w:tcPr>
            <w:tcW w:w="1902" w:type="dxa"/>
            <w:vAlign w:val="center"/>
          </w:tcPr>
          <w:p w:rsidR="0093680E" w:rsidRPr="00492896" w:rsidRDefault="0093680E" w:rsidP="001C78C9">
            <w:pPr>
              <w:jc w:val="center"/>
            </w:pPr>
            <w:r>
              <w:t>0,25</w:t>
            </w:r>
          </w:p>
        </w:tc>
      </w:tr>
      <w:tr w:rsidR="00AF697B" w:rsidRPr="00DC0F47" w:rsidTr="001C78C9">
        <w:tc>
          <w:tcPr>
            <w:tcW w:w="828" w:type="dxa"/>
            <w:vAlign w:val="center"/>
          </w:tcPr>
          <w:p w:rsidR="00AF697B" w:rsidRDefault="00AF697B" w:rsidP="001C78C9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AF697B" w:rsidRDefault="00AF697B" w:rsidP="001C78C9">
            <w:pPr>
              <w:jc w:val="center"/>
            </w:pPr>
            <w:proofErr w:type="spellStart"/>
            <w:r>
              <w:t>Циноев</w:t>
            </w:r>
            <w:proofErr w:type="spellEnd"/>
            <w:r>
              <w:t xml:space="preserve"> Т.Т.</w:t>
            </w:r>
          </w:p>
        </w:tc>
        <w:tc>
          <w:tcPr>
            <w:tcW w:w="4680" w:type="dxa"/>
            <w:vAlign w:val="center"/>
          </w:tcPr>
          <w:p w:rsidR="00AF697B" w:rsidRDefault="00AF697B" w:rsidP="001C78C9">
            <w:pPr>
              <w:jc w:val="center"/>
            </w:pPr>
            <w:r>
              <w:t>«Умелые руки»</w:t>
            </w:r>
          </w:p>
        </w:tc>
        <w:tc>
          <w:tcPr>
            <w:tcW w:w="1902" w:type="dxa"/>
            <w:vAlign w:val="center"/>
          </w:tcPr>
          <w:p w:rsidR="00AF697B" w:rsidRDefault="00AF697B" w:rsidP="001C78C9">
            <w:pPr>
              <w:jc w:val="center"/>
            </w:pPr>
            <w:r>
              <w:t>0,5</w:t>
            </w:r>
          </w:p>
        </w:tc>
      </w:tr>
    </w:tbl>
    <w:p w:rsidR="0093680E" w:rsidRDefault="0093680E" w:rsidP="0093680E">
      <w:pPr>
        <w:jc w:val="center"/>
      </w:pPr>
    </w:p>
    <w:p w:rsidR="0093680E" w:rsidRDefault="0093680E" w:rsidP="0093680E">
      <w:pPr>
        <w:jc w:val="center"/>
        <w:rPr>
          <w:b/>
          <w:sz w:val="28"/>
          <w:szCs w:val="28"/>
        </w:rPr>
      </w:pPr>
    </w:p>
    <w:p w:rsidR="0093680E" w:rsidRDefault="0093680E" w:rsidP="0093680E">
      <w:pPr>
        <w:jc w:val="center"/>
        <w:rPr>
          <w:b/>
          <w:sz w:val="28"/>
          <w:szCs w:val="28"/>
        </w:rPr>
      </w:pPr>
    </w:p>
    <w:p w:rsidR="0093680E" w:rsidRDefault="0093680E" w:rsidP="0093680E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Физкультурно</w:t>
      </w:r>
      <w:proofErr w:type="spellEnd"/>
      <w:r>
        <w:rPr>
          <w:b/>
          <w:sz w:val="28"/>
          <w:szCs w:val="28"/>
        </w:rPr>
        <w:t xml:space="preserve"> – массовая</w:t>
      </w:r>
      <w:proofErr w:type="gramEnd"/>
      <w:r>
        <w:rPr>
          <w:b/>
          <w:sz w:val="28"/>
          <w:szCs w:val="28"/>
        </w:rPr>
        <w:t xml:space="preserve"> работа</w:t>
      </w:r>
    </w:p>
    <w:p w:rsidR="0093680E" w:rsidRDefault="0093680E" w:rsidP="0093680E">
      <w:pPr>
        <w:jc w:val="center"/>
        <w:rPr>
          <w:b/>
          <w:sz w:val="28"/>
          <w:szCs w:val="28"/>
        </w:rPr>
      </w:pPr>
    </w:p>
    <w:p w:rsidR="0093680E" w:rsidRDefault="0093680E" w:rsidP="0093680E">
      <w:pPr>
        <w:tabs>
          <w:tab w:val="left" w:pos="1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365"/>
        <w:gridCol w:w="3190"/>
        <w:gridCol w:w="3190"/>
      </w:tblGrid>
      <w:tr w:rsidR="0093680E" w:rsidRPr="00DC0F47" w:rsidTr="001C78C9">
        <w:tc>
          <w:tcPr>
            <w:tcW w:w="825" w:type="dxa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5" w:type="dxa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Ф.И.О.</w:t>
            </w:r>
          </w:p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 xml:space="preserve"> учителей</w:t>
            </w:r>
          </w:p>
        </w:tc>
        <w:tc>
          <w:tcPr>
            <w:tcW w:w="3190" w:type="dxa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 xml:space="preserve">Секция </w:t>
            </w:r>
          </w:p>
        </w:tc>
        <w:tc>
          <w:tcPr>
            <w:tcW w:w="3190" w:type="dxa"/>
          </w:tcPr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%</w:t>
            </w:r>
          </w:p>
          <w:p w:rsidR="0093680E" w:rsidRPr="00DC0F47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DC0F47">
              <w:rPr>
                <w:b/>
                <w:sz w:val="28"/>
                <w:szCs w:val="28"/>
              </w:rPr>
              <w:t>ставки</w:t>
            </w:r>
          </w:p>
        </w:tc>
      </w:tr>
      <w:tr w:rsidR="0093680E" w:rsidRPr="00DC0F47" w:rsidTr="001C78C9">
        <w:tc>
          <w:tcPr>
            <w:tcW w:w="825" w:type="dxa"/>
            <w:vAlign w:val="center"/>
          </w:tcPr>
          <w:p w:rsidR="0093680E" w:rsidRPr="00492896" w:rsidRDefault="0093680E" w:rsidP="001C78C9">
            <w:pPr>
              <w:jc w:val="center"/>
            </w:pPr>
            <w:r w:rsidRPr="00492896">
              <w:t>1</w:t>
            </w:r>
          </w:p>
        </w:tc>
        <w:tc>
          <w:tcPr>
            <w:tcW w:w="2365" w:type="dxa"/>
          </w:tcPr>
          <w:p w:rsidR="0093680E" w:rsidRPr="00492896" w:rsidRDefault="0093680E" w:rsidP="001C78C9">
            <w:r>
              <w:t>Поплавский В.М.</w:t>
            </w:r>
          </w:p>
        </w:tc>
        <w:tc>
          <w:tcPr>
            <w:tcW w:w="3190" w:type="dxa"/>
          </w:tcPr>
          <w:p w:rsidR="0093680E" w:rsidRPr="00492896" w:rsidRDefault="0093680E" w:rsidP="001C78C9">
            <w:pPr>
              <w:jc w:val="center"/>
            </w:pPr>
            <w:r>
              <w:t>Футбол</w:t>
            </w:r>
          </w:p>
        </w:tc>
        <w:tc>
          <w:tcPr>
            <w:tcW w:w="3190" w:type="dxa"/>
            <w:vMerge w:val="restart"/>
          </w:tcPr>
          <w:p w:rsidR="0093680E" w:rsidRPr="00492896" w:rsidRDefault="0093680E" w:rsidP="001C78C9">
            <w:pPr>
              <w:jc w:val="center"/>
            </w:pPr>
            <w:r>
              <w:t>0,5</w:t>
            </w:r>
          </w:p>
        </w:tc>
      </w:tr>
      <w:tr w:rsidR="0093680E" w:rsidRPr="00DC0F47" w:rsidTr="001C78C9">
        <w:tc>
          <w:tcPr>
            <w:tcW w:w="825" w:type="dxa"/>
            <w:vAlign w:val="center"/>
          </w:tcPr>
          <w:p w:rsidR="0093680E" w:rsidRPr="00492896" w:rsidRDefault="0093680E" w:rsidP="001C78C9">
            <w:pPr>
              <w:jc w:val="center"/>
            </w:pPr>
          </w:p>
        </w:tc>
        <w:tc>
          <w:tcPr>
            <w:tcW w:w="2365" w:type="dxa"/>
          </w:tcPr>
          <w:p w:rsidR="0093680E" w:rsidRPr="00833531" w:rsidRDefault="0093680E" w:rsidP="001C78C9"/>
        </w:tc>
        <w:tc>
          <w:tcPr>
            <w:tcW w:w="3190" w:type="dxa"/>
          </w:tcPr>
          <w:p w:rsidR="0093680E" w:rsidRPr="00492896" w:rsidRDefault="0093680E" w:rsidP="001C78C9">
            <w:pPr>
              <w:jc w:val="center"/>
            </w:pPr>
            <w:r>
              <w:t>Волейбол</w:t>
            </w:r>
          </w:p>
        </w:tc>
        <w:tc>
          <w:tcPr>
            <w:tcW w:w="3190" w:type="dxa"/>
            <w:vMerge/>
          </w:tcPr>
          <w:p w:rsidR="0093680E" w:rsidRPr="00492896" w:rsidRDefault="0093680E" w:rsidP="001C78C9">
            <w:pPr>
              <w:jc w:val="center"/>
            </w:pPr>
          </w:p>
        </w:tc>
      </w:tr>
    </w:tbl>
    <w:p w:rsidR="0093680E" w:rsidRDefault="0093680E" w:rsidP="0093680E">
      <w:pPr>
        <w:tabs>
          <w:tab w:val="left" w:pos="1065"/>
        </w:tabs>
        <w:rPr>
          <w:b/>
          <w:sz w:val="28"/>
          <w:szCs w:val="28"/>
        </w:rPr>
      </w:pPr>
    </w:p>
    <w:p w:rsidR="0093680E" w:rsidRDefault="0093680E" w:rsidP="0093680E">
      <w:pPr>
        <w:jc w:val="center"/>
        <w:rPr>
          <w:b/>
          <w:sz w:val="28"/>
          <w:szCs w:val="28"/>
        </w:rPr>
      </w:pPr>
    </w:p>
    <w:p w:rsidR="0093680E" w:rsidRDefault="0093680E" w:rsidP="0093680E">
      <w:pPr>
        <w:jc w:val="center"/>
        <w:rPr>
          <w:b/>
          <w:sz w:val="28"/>
          <w:szCs w:val="28"/>
        </w:rPr>
      </w:pPr>
    </w:p>
    <w:p w:rsidR="0093680E" w:rsidRPr="007D4368" w:rsidRDefault="0093680E" w:rsidP="0093680E">
      <w:pPr>
        <w:jc w:val="both"/>
        <w:rPr>
          <w:b/>
          <w:sz w:val="28"/>
          <w:szCs w:val="28"/>
        </w:rPr>
      </w:pPr>
    </w:p>
    <w:p w:rsidR="0093680E" w:rsidRDefault="0093680E" w:rsidP="0093680E">
      <w:pPr>
        <w:jc w:val="both"/>
        <w:rPr>
          <w:b/>
          <w:sz w:val="28"/>
          <w:szCs w:val="28"/>
        </w:rPr>
      </w:pPr>
    </w:p>
    <w:p w:rsidR="0093680E" w:rsidRDefault="0093680E" w:rsidP="0093680E">
      <w:pPr>
        <w:tabs>
          <w:tab w:val="left" w:pos="975"/>
        </w:tabs>
        <w:rPr>
          <w:b/>
          <w:caps/>
          <w:sz w:val="28"/>
          <w:szCs w:val="28"/>
        </w:rPr>
      </w:pPr>
    </w:p>
    <w:p w:rsidR="0093680E" w:rsidRDefault="0093680E" w:rsidP="0093680E">
      <w:pPr>
        <w:tabs>
          <w:tab w:val="left" w:pos="975"/>
        </w:tabs>
        <w:rPr>
          <w:b/>
          <w:caps/>
          <w:sz w:val="28"/>
          <w:szCs w:val="28"/>
        </w:rPr>
      </w:pPr>
    </w:p>
    <w:p w:rsidR="0093680E" w:rsidRDefault="0093680E" w:rsidP="0093680E">
      <w:pPr>
        <w:tabs>
          <w:tab w:val="left" w:pos="975"/>
        </w:tabs>
        <w:rPr>
          <w:b/>
          <w:caps/>
          <w:sz w:val="28"/>
          <w:szCs w:val="28"/>
        </w:rPr>
      </w:pPr>
    </w:p>
    <w:p w:rsidR="0093680E" w:rsidRDefault="0093680E" w:rsidP="0093680E">
      <w:pPr>
        <w:tabs>
          <w:tab w:val="left" w:pos="975"/>
        </w:tabs>
        <w:rPr>
          <w:b/>
          <w:caps/>
          <w:sz w:val="28"/>
          <w:szCs w:val="28"/>
        </w:rPr>
      </w:pPr>
    </w:p>
    <w:p w:rsidR="0093680E" w:rsidRPr="00B0384D" w:rsidRDefault="0093680E" w:rsidP="0093680E">
      <w:pPr>
        <w:tabs>
          <w:tab w:val="left" w:pos="975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2. </w:t>
      </w:r>
      <w:r w:rsidRPr="00EC620D">
        <w:rPr>
          <w:b/>
          <w:caps/>
          <w:sz w:val="28"/>
          <w:szCs w:val="28"/>
          <w:u w:val="single"/>
        </w:rPr>
        <w:t>Миссия школы</w:t>
      </w:r>
      <w:r>
        <w:rPr>
          <w:caps/>
          <w:sz w:val="28"/>
          <w:szCs w:val="28"/>
        </w:rPr>
        <w:t xml:space="preserve"> </w:t>
      </w:r>
    </w:p>
    <w:p w:rsidR="0093680E" w:rsidRPr="007D4368" w:rsidRDefault="0093680E" w:rsidP="0093680E">
      <w:pPr>
        <w:tabs>
          <w:tab w:val="left" w:pos="975"/>
        </w:tabs>
        <w:rPr>
          <w:b/>
          <w:caps/>
          <w:sz w:val="28"/>
          <w:szCs w:val="28"/>
        </w:rPr>
      </w:pPr>
    </w:p>
    <w:p w:rsidR="0093680E" w:rsidRDefault="0093680E" w:rsidP="0093680E">
      <w:pPr>
        <w:numPr>
          <w:ilvl w:val="0"/>
          <w:numId w:val="3"/>
        </w:numPr>
        <w:tabs>
          <w:tab w:val="left" w:pos="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Ступени обучения</w:t>
      </w:r>
    </w:p>
    <w:p w:rsidR="0093680E" w:rsidRPr="007D4368" w:rsidRDefault="0093680E" w:rsidP="0093680E">
      <w:pPr>
        <w:tabs>
          <w:tab w:val="left" w:pos="975"/>
        </w:tabs>
        <w:ind w:left="360"/>
        <w:rPr>
          <w:b/>
          <w:caps/>
          <w:sz w:val="28"/>
          <w:szCs w:val="28"/>
        </w:rPr>
      </w:pPr>
    </w:p>
    <w:p w:rsidR="0093680E" w:rsidRPr="007D4368" w:rsidRDefault="0093680E" w:rsidP="0093680E">
      <w:pPr>
        <w:ind w:firstLine="72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 xml:space="preserve">Главный принцип школы – сделать ее школой для детей. </w:t>
      </w:r>
    </w:p>
    <w:p w:rsidR="0093680E" w:rsidRPr="007D4368" w:rsidRDefault="0093680E" w:rsidP="0093680E">
      <w:pPr>
        <w:ind w:firstLine="72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 xml:space="preserve">В школе обучаются дети разного уровня развития, у каждого ребенка свои интересы, потребности, способности, умения. </w:t>
      </w:r>
    </w:p>
    <w:p w:rsidR="0093680E" w:rsidRPr="007D4368" w:rsidRDefault="0093680E" w:rsidP="0093680E">
      <w:pPr>
        <w:ind w:firstLine="72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>Контингент родителей учащихся тоже разнообразен. Поэтому</w:t>
      </w:r>
      <w:r>
        <w:rPr>
          <w:sz w:val="28"/>
          <w:szCs w:val="28"/>
        </w:rPr>
        <w:t>,</w:t>
      </w:r>
      <w:r w:rsidRPr="007D4368">
        <w:rPr>
          <w:sz w:val="28"/>
          <w:szCs w:val="28"/>
        </w:rPr>
        <w:t xml:space="preserve"> организуя образовательный процесс, коллектив школы старается создать условия для успешной учебы и формирования у учащихся таких качеств личности, которые в будущем помогли бы выпускнику школы безболезненно включиться во взрослую жизнь и быстрее адаптироваться к тем условиям, в которых он должен будет жить. </w:t>
      </w:r>
    </w:p>
    <w:p w:rsidR="0093680E" w:rsidRPr="007D4368" w:rsidRDefault="0093680E" w:rsidP="0093680E">
      <w:pPr>
        <w:ind w:firstLine="720"/>
        <w:rPr>
          <w:sz w:val="28"/>
          <w:szCs w:val="28"/>
        </w:rPr>
      </w:pPr>
      <w:proofErr w:type="gramStart"/>
      <w:r w:rsidRPr="007D4368">
        <w:rPr>
          <w:sz w:val="28"/>
          <w:szCs w:val="28"/>
        </w:rPr>
        <w:t>Школа функционирует в одну смену, работает в режиме 6- дневной недели (в 200</w:t>
      </w:r>
      <w:r w:rsidR="00AF697B">
        <w:rPr>
          <w:sz w:val="28"/>
          <w:szCs w:val="28"/>
        </w:rPr>
        <w:t>9</w:t>
      </w:r>
      <w:r w:rsidRPr="007D4368">
        <w:rPr>
          <w:sz w:val="28"/>
          <w:szCs w:val="28"/>
        </w:rPr>
        <w:t>- 20</w:t>
      </w:r>
      <w:r w:rsidR="00AF697B">
        <w:rPr>
          <w:sz w:val="28"/>
          <w:szCs w:val="28"/>
        </w:rPr>
        <w:t>10</w:t>
      </w:r>
      <w:r w:rsidRPr="007D4368">
        <w:rPr>
          <w:sz w:val="28"/>
          <w:szCs w:val="28"/>
        </w:rPr>
        <w:t xml:space="preserve"> учебном году (учащиеся </w:t>
      </w:r>
      <w:r w:rsidR="00AF697B">
        <w:rPr>
          <w:sz w:val="28"/>
          <w:szCs w:val="28"/>
        </w:rPr>
        <w:t xml:space="preserve">подготовительного, </w:t>
      </w:r>
      <w:r w:rsidRPr="007D4368">
        <w:rPr>
          <w:sz w:val="28"/>
          <w:szCs w:val="28"/>
        </w:rPr>
        <w:t>1-х классов занимаются 5  дней в неделю).</w:t>
      </w:r>
      <w:proofErr w:type="gramEnd"/>
      <w:r w:rsidRPr="007D4368">
        <w:rPr>
          <w:sz w:val="28"/>
          <w:szCs w:val="28"/>
        </w:rPr>
        <w:t xml:space="preserve"> Для учащихся организована работа двух групп продленного дня.</w:t>
      </w:r>
    </w:p>
    <w:p w:rsidR="0093680E" w:rsidRPr="007D4368" w:rsidRDefault="0093680E" w:rsidP="0093680E">
      <w:pPr>
        <w:ind w:firstLine="720"/>
        <w:rPr>
          <w:sz w:val="28"/>
          <w:szCs w:val="28"/>
        </w:rPr>
      </w:pPr>
      <w:r w:rsidRPr="007D4368">
        <w:rPr>
          <w:sz w:val="28"/>
          <w:szCs w:val="28"/>
        </w:rPr>
        <w:t xml:space="preserve"> Продолжительность уроков во всех классах 40 минут;</w:t>
      </w:r>
    </w:p>
    <w:p w:rsidR="0093680E" w:rsidRDefault="0093680E" w:rsidP="0093680E">
      <w:pPr>
        <w:ind w:firstLine="720"/>
        <w:rPr>
          <w:sz w:val="28"/>
          <w:szCs w:val="28"/>
        </w:rPr>
      </w:pPr>
      <w:r w:rsidRPr="007D4368">
        <w:rPr>
          <w:sz w:val="28"/>
          <w:szCs w:val="28"/>
        </w:rPr>
        <w:t xml:space="preserve">Школа обеспечивает занятия на дому с </w:t>
      </w:r>
      <w:proofErr w:type="gramStart"/>
      <w:r w:rsidRPr="007D4368">
        <w:rPr>
          <w:sz w:val="28"/>
          <w:szCs w:val="28"/>
        </w:rPr>
        <w:t>обучающимися</w:t>
      </w:r>
      <w:proofErr w:type="gramEnd"/>
      <w:r w:rsidRPr="007D4368">
        <w:rPr>
          <w:sz w:val="28"/>
          <w:szCs w:val="28"/>
        </w:rPr>
        <w:t>, в соответствии с медицинским заключением о состоянии здоровья.</w:t>
      </w:r>
    </w:p>
    <w:p w:rsidR="00AF697B" w:rsidRDefault="00AF697B" w:rsidP="0093680E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школа открыла подготовительный класс по программе «</w:t>
      </w:r>
      <w:proofErr w:type="spellStart"/>
      <w:r>
        <w:rPr>
          <w:sz w:val="28"/>
          <w:szCs w:val="28"/>
        </w:rPr>
        <w:t>Предшкольная</w:t>
      </w:r>
      <w:proofErr w:type="spellEnd"/>
      <w:r>
        <w:rPr>
          <w:sz w:val="28"/>
          <w:szCs w:val="28"/>
        </w:rPr>
        <w:t xml:space="preserve"> пора ». Учителя прошли специальную подготовку в СОГПИ </w:t>
      </w:r>
    </w:p>
    <w:p w:rsidR="00AF697B" w:rsidRPr="007D4368" w:rsidRDefault="00AF697B" w:rsidP="0093680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г. Владикавказа. </w:t>
      </w:r>
    </w:p>
    <w:p w:rsidR="0093680E" w:rsidRPr="007D4368" w:rsidRDefault="0093680E" w:rsidP="0093680E">
      <w:pPr>
        <w:ind w:firstLine="720"/>
        <w:rPr>
          <w:sz w:val="28"/>
          <w:szCs w:val="28"/>
        </w:rPr>
      </w:pPr>
      <w:r w:rsidRPr="007D4368">
        <w:rPr>
          <w:sz w:val="28"/>
          <w:szCs w:val="28"/>
        </w:rPr>
        <w:t>Образовательный проце</w:t>
      </w:r>
      <w:proofErr w:type="gramStart"/>
      <w:r w:rsidRPr="007D4368">
        <w:rPr>
          <w:sz w:val="28"/>
          <w:szCs w:val="28"/>
        </w:rPr>
        <w:t>сс в шк</w:t>
      </w:r>
      <w:proofErr w:type="gramEnd"/>
      <w:r w:rsidRPr="007D4368">
        <w:rPr>
          <w:sz w:val="28"/>
          <w:szCs w:val="28"/>
        </w:rPr>
        <w:t>оле строится по трем ступеням обучения:</w:t>
      </w:r>
    </w:p>
    <w:p w:rsidR="0093680E" w:rsidRPr="007D4368" w:rsidRDefault="0093680E" w:rsidP="0093680E">
      <w:pPr>
        <w:ind w:firstLine="72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 xml:space="preserve">1 ступень - начальное общее </w:t>
      </w:r>
      <w:proofErr w:type="gramStart"/>
      <w:r w:rsidRPr="007D4368">
        <w:rPr>
          <w:sz w:val="28"/>
          <w:szCs w:val="28"/>
        </w:rPr>
        <w:t>образование</w:t>
      </w:r>
      <w:proofErr w:type="gramEnd"/>
      <w:r w:rsidRPr="007D4368">
        <w:rPr>
          <w:sz w:val="28"/>
          <w:szCs w:val="28"/>
        </w:rPr>
        <w:t xml:space="preserve"> т. е. начальная школа (нормативный срок освоения 4 года, программа «Школа </w:t>
      </w:r>
      <w:r w:rsidRPr="007D4368">
        <w:rPr>
          <w:sz w:val="28"/>
          <w:szCs w:val="28"/>
          <w:lang w:val="en-US"/>
        </w:rPr>
        <w:t>XXI</w:t>
      </w:r>
      <w:r w:rsidRPr="007D4368">
        <w:rPr>
          <w:sz w:val="28"/>
          <w:szCs w:val="28"/>
        </w:rPr>
        <w:t xml:space="preserve"> век»)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 первой ступени изучаются следующие предметы</w:t>
      </w:r>
    </w:p>
    <w:p w:rsidR="0093680E" w:rsidRPr="007D4368" w:rsidRDefault="0093680E" w:rsidP="0093680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>осетинский язык</w:t>
      </w:r>
    </w:p>
    <w:p w:rsidR="0093680E" w:rsidRPr="007D4368" w:rsidRDefault="0093680E" w:rsidP="0093680E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 xml:space="preserve">русский язык, </w:t>
      </w:r>
    </w:p>
    <w:p w:rsidR="0093680E" w:rsidRPr="007D4368" w:rsidRDefault="0093680E" w:rsidP="0093680E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 xml:space="preserve">литературное чтение, </w:t>
      </w:r>
    </w:p>
    <w:p w:rsidR="0093680E" w:rsidRPr="007D4368" w:rsidRDefault="0093680E" w:rsidP="0093680E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 xml:space="preserve">математика, </w:t>
      </w:r>
    </w:p>
    <w:p w:rsidR="0093680E" w:rsidRPr="007D4368" w:rsidRDefault="0093680E" w:rsidP="0093680E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 xml:space="preserve">окружающий мир, </w:t>
      </w:r>
    </w:p>
    <w:p w:rsidR="0093680E" w:rsidRPr="007D4368" w:rsidRDefault="0093680E" w:rsidP="0093680E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 xml:space="preserve"> музыка, </w:t>
      </w:r>
    </w:p>
    <w:p w:rsidR="0093680E" w:rsidRPr="007D4368" w:rsidRDefault="0093680E" w:rsidP="0093680E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 xml:space="preserve"> изобразительное искусство, </w:t>
      </w:r>
    </w:p>
    <w:p w:rsidR="0093680E" w:rsidRPr="007D4368" w:rsidRDefault="0093680E" w:rsidP="0093680E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 xml:space="preserve">физическая культура, </w:t>
      </w:r>
    </w:p>
    <w:p w:rsidR="0093680E" w:rsidRPr="007D4368" w:rsidRDefault="0093680E" w:rsidP="0093680E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 xml:space="preserve"> трудовое обучение. </w:t>
      </w:r>
    </w:p>
    <w:p w:rsidR="0093680E" w:rsidRPr="007D4368" w:rsidRDefault="0093680E" w:rsidP="0093680E">
      <w:pPr>
        <w:ind w:firstLine="72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>Начальное образование является базой для получения основного общего образования.</w:t>
      </w:r>
    </w:p>
    <w:p w:rsidR="0093680E" w:rsidRPr="007D4368" w:rsidRDefault="0093680E" w:rsidP="0093680E">
      <w:pPr>
        <w:ind w:firstLine="72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 xml:space="preserve">Вторая ступень – основное общее образование – неполная средняя школа (нормативный срок освоения 5 лет) – обеспечивает освоение </w:t>
      </w:r>
      <w:proofErr w:type="gramStart"/>
      <w:r w:rsidRPr="007D4368">
        <w:rPr>
          <w:sz w:val="28"/>
          <w:szCs w:val="28"/>
        </w:rPr>
        <w:t>обучающимися</w:t>
      </w:r>
      <w:proofErr w:type="gramEnd"/>
      <w:r w:rsidRPr="007D4368">
        <w:rPr>
          <w:sz w:val="28"/>
          <w:szCs w:val="28"/>
        </w:rPr>
        <w:t xml:space="preserve"> общеобразовательных программ основного общего образования, условия </w:t>
      </w:r>
      <w:r w:rsidRPr="007D4368">
        <w:rPr>
          <w:sz w:val="28"/>
          <w:szCs w:val="28"/>
        </w:rPr>
        <w:lastRenderedPageBreak/>
        <w:t>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93680E" w:rsidRDefault="0093680E" w:rsidP="0093680E">
      <w:pPr>
        <w:ind w:firstLine="720"/>
        <w:jc w:val="both"/>
        <w:rPr>
          <w:sz w:val="28"/>
          <w:szCs w:val="28"/>
        </w:rPr>
      </w:pPr>
      <w:r w:rsidRPr="007D4368">
        <w:rPr>
          <w:sz w:val="28"/>
          <w:szCs w:val="28"/>
        </w:rPr>
        <w:t xml:space="preserve">На этом этапе начинается дифференциация содержания образования. </w:t>
      </w:r>
      <w:proofErr w:type="gramStart"/>
      <w:r w:rsidRPr="007D4368">
        <w:rPr>
          <w:sz w:val="28"/>
          <w:szCs w:val="28"/>
        </w:rPr>
        <w:t>В учебный план на этой ступени включены базовые предметы:</w:t>
      </w:r>
      <w:r>
        <w:rPr>
          <w:sz w:val="28"/>
          <w:szCs w:val="28"/>
        </w:rPr>
        <w:t xml:space="preserve"> осетинский язык,</w:t>
      </w:r>
      <w:r w:rsidRPr="007D4368">
        <w:rPr>
          <w:sz w:val="28"/>
          <w:szCs w:val="28"/>
        </w:rPr>
        <w:t xml:space="preserve"> русский язык, литература, иностранный язык, математика,  история, обществознание, география, природоведение, биология, физика, химия, музыка, изобразительное искусство, физическая культура, технология, черчение.</w:t>
      </w:r>
      <w:proofErr w:type="gramEnd"/>
      <w:r w:rsidRPr="007D4368">
        <w:rPr>
          <w:sz w:val="28"/>
          <w:szCs w:val="28"/>
        </w:rPr>
        <w:t xml:space="preserve"> В дополнение к обязательным предметам введены  </w:t>
      </w:r>
      <w:r>
        <w:rPr>
          <w:sz w:val="28"/>
          <w:szCs w:val="28"/>
        </w:rPr>
        <w:t xml:space="preserve">элективные </w:t>
      </w:r>
      <w:r w:rsidRPr="007D4368">
        <w:rPr>
          <w:sz w:val="28"/>
          <w:szCs w:val="28"/>
        </w:rPr>
        <w:t>курсы</w:t>
      </w:r>
      <w:r>
        <w:rPr>
          <w:sz w:val="28"/>
          <w:szCs w:val="28"/>
        </w:rPr>
        <w:t xml:space="preserve">. </w:t>
      </w:r>
      <w:r w:rsidRPr="007D4368">
        <w:rPr>
          <w:sz w:val="28"/>
          <w:szCs w:val="28"/>
        </w:rPr>
        <w:t xml:space="preserve">С 9 класса начинается </w:t>
      </w:r>
      <w:proofErr w:type="spellStart"/>
      <w:r w:rsidRPr="007D4368">
        <w:rPr>
          <w:sz w:val="28"/>
          <w:szCs w:val="28"/>
        </w:rPr>
        <w:t>предпрофильная</w:t>
      </w:r>
      <w:proofErr w:type="spellEnd"/>
      <w:r w:rsidRPr="007D4368">
        <w:rPr>
          <w:sz w:val="28"/>
          <w:szCs w:val="28"/>
        </w:rPr>
        <w:t xml:space="preserve"> подготовка учащихся (для самоопределения выпускников основной школы).</w:t>
      </w:r>
    </w:p>
    <w:p w:rsidR="0093680E" w:rsidRPr="0036264E" w:rsidRDefault="0093680E" w:rsidP="0093680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6264E">
        <w:rPr>
          <w:rFonts w:ascii="Times New Roman" w:hAnsi="Times New Roman"/>
          <w:sz w:val="28"/>
          <w:szCs w:val="28"/>
        </w:rPr>
        <w:t xml:space="preserve">Школа </w:t>
      </w:r>
      <w:r>
        <w:rPr>
          <w:rFonts w:ascii="Times New Roman" w:hAnsi="Times New Roman"/>
          <w:sz w:val="28"/>
          <w:szCs w:val="28"/>
        </w:rPr>
        <w:t>четвертый</w:t>
      </w:r>
      <w:r w:rsidRPr="0036264E">
        <w:rPr>
          <w:rFonts w:ascii="Times New Roman" w:hAnsi="Times New Roman"/>
          <w:sz w:val="28"/>
          <w:szCs w:val="28"/>
        </w:rPr>
        <w:t xml:space="preserve"> год организует </w:t>
      </w:r>
      <w:proofErr w:type="spellStart"/>
      <w:r w:rsidRPr="0036264E">
        <w:rPr>
          <w:rFonts w:ascii="Times New Roman" w:hAnsi="Times New Roman"/>
          <w:sz w:val="28"/>
          <w:szCs w:val="28"/>
        </w:rPr>
        <w:t>предпрофильную</w:t>
      </w:r>
      <w:proofErr w:type="spellEnd"/>
      <w:r w:rsidRPr="0036264E">
        <w:rPr>
          <w:rFonts w:ascii="Times New Roman" w:hAnsi="Times New Roman"/>
          <w:sz w:val="28"/>
          <w:szCs w:val="28"/>
        </w:rPr>
        <w:t xml:space="preserve"> подготовку выпускников основной школы.</w:t>
      </w:r>
    </w:p>
    <w:p w:rsidR="0093680E" w:rsidRPr="0036264E" w:rsidRDefault="0093680E" w:rsidP="0093680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6264E">
        <w:rPr>
          <w:rFonts w:ascii="Times New Roman" w:hAnsi="Times New Roman"/>
          <w:sz w:val="28"/>
          <w:szCs w:val="28"/>
        </w:rPr>
        <w:t>В течение учебного года в 8-х и 9-х классах два раза в год проводится анкетирование учащихся для изучения запроса обучаемых к тем или иным видам деятельности, то есть к определённому профилю.</w:t>
      </w:r>
    </w:p>
    <w:p w:rsidR="0093680E" w:rsidRPr="0036264E" w:rsidRDefault="0093680E" w:rsidP="0093680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6264E">
        <w:rPr>
          <w:rFonts w:ascii="Times New Roman" w:hAnsi="Times New Roman"/>
          <w:sz w:val="28"/>
          <w:szCs w:val="28"/>
        </w:rPr>
        <w:t>Пробы выбора профиля обучения включает серию эвристически ориентированных заданий, которые помогают ученику понять, насколько его возможности соответствуют личной заинтересованности.</w:t>
      </w:r>
    </w:p>
    <w:p w:rsidR="0093680E" w:rsidRPr="0036264E" w:rsidRDefault="0093680E" w:rsidP="0093680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6264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6264E">
        <w:rPr>
          <w:rFonts w:ascii="Times New Roman" w:hAnsi="Times New Roman"/>
          <w:sz w:val="28"/>
          <w:szCs w:val="28"/>
        </w:rPr>
        <w:t>предпрофильную</w:t>
      </w:r>
      <w:proofErr w:type="spellEnd"/>
      <w:r w:rsidRPr="0036264E">
        <w:rPr>
          <w:rFonts w:ascii="Times New Roman" w:hAnsi="Times New Roman"/>
          <w:sz w:val="28"/>
          <w:szCs w:val="28"/>
        </w:rPr>
        <w:t xml:space="preserve"> подготовку задействованы часы школьного компонента и предмета «Технология». Затрачивается 102 часа из расчёта 3 </w:t>
      </w:r>
      <w:proofErr w:type="gramStart"/>
      <w:r w:rsidRPr="0036264E">
        <w:rPr>
          <w:rFonts w:ascii="Times New Roman" w:hAnsi="Times New Roman"/>
          <w:sz w:val="28"/>
          <w:szCs w:val="28"/>
        </w:rPr>
        <w:t>учебных</w:t>
      </w:r>
      <w:proofErr w:type="gramEnd"/>
      <w:r w:rsidRPr="0036264E">
        <w:rPr>
          <w:rFonts w:ascii="Times New Roman" w:hAnsi="Times New Roman"/>
          <w:sz w:val="28"/>
          <w:szCs w:val="28"/>
        </w:rPr>
        <w:t xml:space="preserve"> часа и 34 учебные недели в году.</w:t>
      </w:r>
    </w:p>
    <w:p w:rsidR="0093680E" w:rsidRPr="0036264E" w:rsidRDefault="0093680E" w:rsidP="0093680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6264E">
        <w:rPr>
          <w:rFonts w:ascii="Times New Roman" w:hAnsi="Times New Roman"/>
          <w:sz w:val="28"/>
          <w:szCs w:val="28"/>
        </w:rPr>
        <w:t xml:space="preserve">Учебный план </w:t>
      </w:r>
      <w:proofErr w:type="spellStart"/>
      <w:r w:rsidRPr="0036264E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6264E">
        <w:rPr>
          <w:rFonts w:ascii="Times New Roman" w:hAnsi="Times New Roman"/>
          <w:sz w:val="28"/>
          <w:szCs w:val="28"/>
        </w:rPr>
        <w:t xml:space="preserve"> подготовки имеет нежёсткую структуру. 68 часов отводится на предметные и </w:t>
      </w:r>
      <w:proofErr w:type="spellStart"/>
      <w:r w:rsidRPr="0036264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36264E">
        <w:rPr>
          <w:rFonts w:ascii="Times New Roman" w:hAnsi="Times New Roman"/>
          <w:sz w:val="28"/>
          <w:szCs w:val="28"/>
        </w:rPr>
        <w:t xml:space="preserve"> курсы и 34 часа на курс «Твоя профессиональная карьера».</w:t>
      </w:r>
    </w:p>
    <w:p w:rsidR="0093680E" w:rsidRPr="0036264E" w:rsidRDefault="0093680E" w:rsidP="0093680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6264E">
        <w:rPr>
          <w:rFonts w:ascii="Times New Roman" w:hAnsi="Times New Roman"/>
          <w:sz w:val="28"/>
          <w:szCs w:val="28"/>
        </w:rPr>
        <w:t>Программы курсов по выбору могут быть государственными, а также авторскими.</w:t>
      </w:r>
    </w:p>
    <w:p w:rsidR="0093680E" w:rsidRPr="0036264E" w:rsidRDefault="0093680E" w:rsidP="0093680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6264E">
        <w:rPr>
          <w:rFonts w:ascii="Times New Roman" w:hAnsi="Times New Roman"/>
          <w:sz w:val="28"/>
          <w:szCs w:val="28"/>
        </w:rPr>
        <w:t xml:space="preserve">В разработке учебного плана </w:t>
      </w:r>
      <w:proofErr w:type="spellStart"/>
      <w:r w:rsidRPr="0036264E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6264E">
        <w:rPr>
          <w:rFonts w:ascii="Times New Roman" w:hAnsi="Times New Roman"/>
          <w:sz w:val="28"/>
          <w:szCs w:val="28"/>
        </w:rPr>
        <w:t xml:space="preserve"> подготовки участвует весь коллектив, так как сами педагоги выбирают, разрабатывают вариативные </w:t>
      </w:r>
      <w:proofErr w:type="spellStart"/>
      <w:r w:rsidRPr="0036264E">
        <w:rPr>
          <w:rFonts w:ascii="Times New Roman" w:hAnsi="Times New Roman"/>
          <w:sz w:val="28"/>
          <w:szCs w:val="28"/>
        </w:rPr>
        <w:t>предпрофильные</w:t>
      </w:r>
      <w:proofErr w:type="spellEnd"/>
      <w:r w:rsidRPr="0036264E">
        <w:rPr>
          <w:rFonts w:ascii="Times New Roman" w:hAnsi="Times New Roman"/>
          <w:sz w:val="28"/>
          <w:szCs w:val="28"/>
        </w:rPr>
        <w:t xml:space="preserve"> курсы.</w:t>
      </w:r>
    </w:p>
    <w:p w:rsidR="0093680E" w:rsidRPr="0036264E" w:rsidRDefault="0093680E" w:rsidP="0093680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6264E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36264E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6264E">
        <w:rPr>
          <w:rFonts w:ascii="Times New Roman" w:hAnsi="Times New Roman"/>
          <w:sz w:val="28"/>
          <w:szCs w:val="28"/>
        </w:rPr>
        <w:t xml:space="preserve"> подготовки определяются определённые дни и часы.</w:t>
      </w:r>
    </w:p>
    <w:p w:rsidR="0093680E" w:rsidRPr="0036264E" w:rsidRDefault="0093680E" w:rsidP="0093680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6264E">
        <w:rPr>
          <w:rFonts w:ascii="Times New Roman" w:hAnsi="Times New Roman"/>
          <w:sz w:val="28"/>
          <w:szCs w:val="28"/>
        </w:rPr>
        <w:t xml:space="preserve">БУП </w:t>
      </w:r>
      <w:proofErr w:type="spellStart"/>
      <w:r w:rsidRPr="0036264E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6264E">
        <w:rPr>
          <w:rFonts w:ascii="Times New Roman" w:hAnsi="Times New Roman"/>
          <w:sz w:val="28"/>
          <w:szCs w:val="28"/>
        </w:rPr>
        <w:t xml:space="preserve"> подготовки </w:t>
      </w:r>
      <w:proofErr w:type="gramStart"/>
      <w:r w:rsidRPr="0036264E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36264E">
        <w:rPr>
          <w:rFonts w:ascii="Times New Roman" w:hAnsi="Times New Roman"/>
          <w:sz w:val="28"/>
          <w:szCs w:val="28"/>
        </w:rPr>
        <w:t xml:space="preserve"> в рамках принятых нормативов обязательной недельной учебной нагрузки.</w:t>
      </w:r>
    </w:p>
    <w:p w:rsidR="0093680E" w:rsidRPr="0036264E" w:rsidRDefault="0093680E" w:rsidP="0093680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6264E">
        <w:rPr>
          <w:rFonts w:ascii="Times New Roman" w:hAnsi="Times New Roman"/>
          <w:sz w:val="28"/>
          <w:szCs w:val="28"/>
        </w:rPr>
        <w:t xml:space="preserve">Выбор </w:t>
      </w:r>
      <w:proofErr w:type="spellStart"/>
      <w:r w:rsidRPr="0036264E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36264E">
        <w:rPr>
          <w:rFonts w:ascii="Times New Roman" w:hAnsi="Times New Roman"/>
          <w:sz w:val="28"/>
          <w:szCs w:val="28"/>
        </w:rPr>
        <w:t xml:space="preserve"> курса не всегда решает выбор этого же профиля. Иногда ученик меняет свой выбор – это его право.</w:t>
      </w:r>
    </w:p>
    <w:p w:rsidR="0093680E" w:rsidRPr="0036264E" w:rsidRDefault="0093680E" w:rsidP="0093680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6264E">
        <w:rPr>
          <w:rFonts w:ascii="Times New Roman" w:hAnsi="Times New Roman"/>
          <w:sz w:val="28"/>
          <w:szCs w:val="28"/>
        </w:rPr>
        <w:t xml:space="preserve">Школьный учебный план </w:t>
      </w:r>
      <w:proofErr w:type="spellStart"/>
      <w:r w:rsidRPr="0036264E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6264E">
        <w:rPr>
          <w:rFonts w:ascii="Times New Roman" w:hAnsi="Times New Roman"/>
          <w:sz w:val="28"/>
          <w:szCs w:val="28"/>
        </w:rPr>
        <w:t xml:space="preserve"> подготовки обновляется каждый год с учётом новых потребностей учащихся. Содержание учебного плана будет непрерывно развиваться. Это помогает уменьшить формализм в обучении, сформировать у учащихся и родителей чувство ответственности за свой выбор.</w:t>
      </w:r>
    </w:p>
    <w:p w:rsidR="0093680E" w:rsidRPr="0036264E" w:rsidRDefault="0093680E" w:rsidP="0093680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6264E">
        <w:rPr>
          <w:rFonts w:ascii="Times New Roman" w:hAnsi="Times New Roman"/>
          <w:sz w:val="28"/>
          <w:szCs w:val="28"/>
        </w:rPr>
        <w:t>В 200</w:t>
      </w:r>
      <w:r w:rsidR="00AF697B">
        <w:rPr>
          <w:rFonts w:ascii="Times New Roman" w:hAnsi="Times New Roman"/>
          <w:sz w:val="28"/>
          <w:szCs w:val="28"/>
        </w:rPr>
        <w:t>9-2010</w:t>
      </w:r>
      <w:r w:rsidRPr="0036264E">
        <w:rPr>
          <w:rFonts w:ascii="Times New Roman" w:hAnsi="Times New Roman"/>
          <w:sz w:val="28"/>
          <w:szCs w:val="28"/>
        </w:rPr>
        <w:t xml:space="preserve"> учебном году в 9-х классах организованы и проходят занятия курсов по выбору. </w:t>
      </w:r>
    </w:p>
    <w:p w:rsidR="0093680E" w:rsidRPr="0036264E" w:rsidRDefault="0093680E" w:rsidP="0093680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36264E">
        <w:rPr>
          <w:rFonts w:ascii="Times New Roman" w:hAnsi="Times New Roman"/>
          <w:sz w:val="28"/>
          <w:szCs w:val="28"/>
        </w:rPr>
        <w:t>Проанализировав итоги успеваемости учащихся по предметам, можно сказать, что учащиеся повысили свои знания за счёт изучаемого предмета и выбирали этот предмет для сдачи государственного экзамена.</w:t>
      </w:r>
    </w:p>
    <w:p w:rsidR="0093680E" w:rsidRDefault="0093680E" w:rsidP="0093680E">
      <w:pPr>
        <w:ind w:firstLine="720"/>
        <w:jc w:val="both"/>
        <w:rPr>
          <w:sz w:val="28"/>
          <w:szCs w:val="28"/>
        </w:rPr>
      </w:pPr>
      <w:r w:rsidRPr="00114201">
        <w:rPr>
          <w:sz w:val="28"/>
          <w:szCs w:val="28"/>
        </w:rPr>
        <w:t xml:space="preserve">Основное общее образование является базой для получения среднего полного (общего) образования - средняя старшая школа (нормативный срок освоения два года) является завершающим этапом общеобразовательной подготовки, </w:t>
      </w:r>
      <w:r w:rsidRPr="00114201">
        <w:rPr>
          <w:sz w:val="28"/>
          <w:szCs w:val="28"/>
        </w:rPr>
        <w:lastRenderedPageBreak/>
        <w:t xml:space="preserve">обеспечивающим освоение обучающимися общеобразовательных программ среднего (полного) общего образования, развитие интереса к познанию и творческих способностей. </w:t>
      </w:r>
    </w:p>
    <w:p w:rsidR="0093680E" w:rsidRDefault="0093680E" w:rsidP="0093680E">
      <w:pPr>
        <w:ind w:firstLine="720"/>
        <w:jc w:val="both"/>
        <w:rPr>
          <w:sz w:val="28"/>
          <w:szCs w:val="28"/>
        </w:rPr>
      </w:pPr>
      <w:proofErr w:type="gramStart"/>
      <w:r w:rsidRPr="00114201">
        <w:rPr>
          <w:sz w:val="28"/>
          <w:szCs w:val="28"/>
        </w:rPr>
        <w:t>Содержание образования и задачи обучения учащихся на третьей ступени реализуются через базовые предметы:</w:t>
      </w:r>
      <w:r>
        <w:rPr>
          <w:sz w:val="28"/>
          <w:szCs w:val="28"/>
        </w:rPr>
        <w:t xml:space="preserve"> осетинский язык,</w:t>
      </w:r>
      <w:r w:rsidRPr="00114201">
        <w:rPr>
          <w:sz w:val="28"/>
          <w:szCs w:val="28"/>
        </w:rPr>
        <w:t xml:space="preserve"> русский язык, литература, иностранный язык, алгебра и начала анализа, геометрия, информатика, история, обществознание, география, основы безопасности жизнедеятел</w:t>
      </w:r>
      <w:r>
        <w:rPr>
          <w:sz w:val="28"/>
          <w:szCs w:val="28"/>
        </w:rPr>
        <w:t xml:space="preserve">ьности, биология, химия, физика, </w:t>
      </w:r>
      <w:r w:rsidRPr="00114201">
        <w:rPr>
          <w:sz w:val="28"/>
          <w:szCs w:val="28"/>
        </w:rPr>
        <w:t xml:space="preserve">физическая культура, технология. </w:t>
      </w:r>
      <w:r>
        <w:rPr>
          <w:sz w:val="28"/>
          <w:szCs w:val="28"/>
        </w:rPr>
        <w:t xml:space="preserve"> </w:t>
      </w:r>
      <w:proofErr w:type="gramEnd"/>
    </w:p>
    <w:p w:rsidR="0093680E" w:rsidRDefault="0093680E" w:rsidP="00936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4201">
        <w:rPr>
          <w:sz w:val="28"/>
          <w:szCs w:val="28"/>
        </w:rPr>
        <w:t>Основной целью работы педагогического коллектива школы при организации образовательного процесса является подготовка здорового, развитого, наделенного определенным объемом знаний, образованного, профессионально – ориентированного и социально – зрелого выпускника, умеющего реализовывать себя как личность.</w:t>
      </w:r>
    </w:p>
    <w:p w:rsidR="0093680E" w:rsidRDefault="0093680E" w:rsidP="0093680E">
      <w:pPr>
        <w:ind w:firstLine="720"/>
        <w:jc w:val="both"/>
        <w:rPr>
          <w:sz w:val="28"/>
          <w:szCs w:val="28"/>
        </w:rPr>
      </w:pPr>
    </w:p>
    <w:p w:rsidR="0093680E" w:rsidRDefault="0093680E" w:rsidP="0093680E">
      <w:pPr>
        <w:ind w:firstLine="720"/>
        <w:jc w:val="both"/>
        <w:rPr>
          <w:sz w:val="28"/>
          <w:szCs w:val="28"/>
        </w:rPr>
      </w:pPr>
    </w:p>
    <w:p w:rsidR="0093680E" w:rsidRDefault="0093680E" w:rsidP="0093680E">
      <w:pPr>
        <w:ind w:firstLine="720"/>
        <w:jc w:val="both"/>
        <w:rPr>
          <w:sz w:val="28"/>
          <w:szCs w:val="28"/>
        </w:rPr>
      </w:pPr>
    </w:p>
    <w:p w:rsidR="0093680E" w:rsidRDefault="0093680E" w:rsidP="0093680E">
      <w:pPr>
        <w:ind w:firstLine="720"/>
        <w:jc w:val="both"/>
        <w:rPr>
          <w:sz w:val="28"/>
          <w:szCs w:val="28"/>
        </w:rPr>
      </w:pPr>
    </w:p>
    <w:p w:rsidR="0093680E" w:rsidRDefault="0093680E" w:rsidP="0093680E">
      <w:pPr>
        <w:ind w:firstLine="720"/>
        <w:jc w:val="both"/>
        <w:rPr>
          <w:sz w:val="28"/>
          <w:szCs w:val="28"/>
        </w:rPr>
      </w:pPr>
    </w:p>
    <w:p w:rsidR="0093680E" w:rsidRDefault="0093680E" w:rsidP="0093680E">
      <w:pPr>
        <w:ind w:firstLine="720"/>
        <w:jc w:val="both"/>
        <w:rPr>
          <w:sz w:val="28"/>
          <w:szCs w:val="28"/>
        </w:rPr>
      </w:pPr>
    </w:p>
    <w:p w:rsidR="0093680E" w:rsidRDefault="0093680E" w:rsidP="0093680E">
      <w:pPr>
        <w:ind w:firstLine="720"/>
        <w:jc w:val="both"/>
        <w:rPr>
          <w:sz w:val="28"/>
          <w:szCs w:val="28"/>
        </w:rPr>
      </w:pPr>
    </w:p>
    <w:p w:rsidR="0093680E" w:rsidRDefault="0093680E" w:rsidP="0093680E">
      <w:pPr>
        <w:ind w:firstLine="720"/>
        <w:jc w:val="both"/>
        <w:rPr>
          <w:sz w:val="28"/>
          <w:szCs w:val="28"/>
        </w:rPr>
      </w:pPr>
    </w:p>
    <w:p w:rsidR="0093680E" w:rsidRDefault="0093680E" w:rsidP="0093680E">
      <w:pPr>
        <w:ind w:firstLine="720"/>
        <w:jc w:val="both"/>
        <w:rPr>
          <w:sz w:val="28"/>
          <w:szCs w:val="28"/>
        </w:rPr>
      </w:pPr>
    </w:p>
    <w:p w:rsidR="0093680E" w:rsidRDefault="0093680E" w:rsidP="0093680E">
      <w:pPr>
        <w:ind w:firstLine="720"/>
        <w:jc w:val="both"/>
        <w:rPr>
          <w:sz w:val="28"/>
          <w:szCs w:val="28"/>
        </w:rPr>
      </w:pPr>
    </w:p>
    <w:p w:rsidR="0093680E" w:rsidRDefault="0093680E" w:rsidP="0093680E">
      <w:pPr>
        <w:ind w:firstLine="720"/>
        <w:jc w:val="both"/>
        <w:rPr>
          <w:sz w:val="28"/>
          <w:szCs w:val="28"/>
        </w:rPr>
      </w:pPr>
    </w:p>
    <w:p w:rsidR="0093680E" w:rsidRDefault="0093680E" w:rsidP="0093680E">
      <w:pPr>
        <w:ind w:firstLine="720"/>
        <w:jc w:val="both"/>
        <w:rPr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  <w:r w:rsidRPr="0036264E">
        <w:rPr>
          <w:b/>
          <w:color w:val="000000"/>
          <w:sz w:val="28"/>
          <w:szCs w:val="28"/>
          <w:u w:val="words"/>
        </w:rPr>
        <w:t>2. Организация образовательного процесса</w:t>
      </w:r>
    </w:p>
    <w:p w:rsidR="0093680E" w:rsidRDefault="0093680E" w:rsidP="0093680E">
      <w:pPr>
        <w:pStyle w:val="a4"/>
        <w:rPr>
          <w:b/>
          <w:bCs/>
        </w:rPr>
      </w:pPr>
      <w:r>
        <w:rPr>
          <w:b/>
          <w:bCs/>
        </w:rPr>
        <w:t xml:space="preserve">Учебный план муниципального общеобразовательного учреждения </w:t>
      </w:r>
    </w:p>
    <w:p w:rsidR="0093680E" w:rsidRDefault="0093680E" w:rsidP="0093680E">
      <w:pPr>
        <w:pStyle w:val="a4"/>
        <w:rPr>
          <w:b/>
          <w:bCs/>
        </w:rPr>
      </w:pPr>
      <w:r>
        <w:rPr>
          <w:b/>
          <w:bCs/>
        </w:rPr>
        <w:t>средней общеобразовательной школы №8</w:t>
      </w:r>
    </w:p>
    <w:p w:rsidR="0093680E" w:rsidRDefault="0093680E" w:rsidP="0093680E">
      <w:pPr>
        <w:pStyle w:val="a4"/>
        <w:rPr>
          <w:b/>
          <w:bCs/>
        </w:rPr>
      </w:pPr>
      <w:r>
        <w:rPr>
          <w:b/>
          <w:bCs/>
        </w:rPr>
        <w:t>на 200</w:t>
      </w:r>
      <w:r w:rsidR="00AF697B">
        <w:rPr>
          <w:b/>
          <w:bCs/>
        </w:rPr>
        <w:t>9</w:t>
      </w:r>
      <w:r>
        <w:rPr>
          <w:b/>
          <w:bCs/>
        </w:rPr>
        <w:t>-20</w:t>
      </w:r>
      <w:r w:rsidR="00AF697B">
        <w:rPr>
          <w:b/>
          <w:bCs/>
        </w:rPr>
        <w:t>10</w:t>
      </w:r>
      <w:r>
        <w:rPr>
          <w:b/>
          <w:bCs/>
        </w:rPr>
        <w:t xml:space="preserve"> учебный год</w:t>
      </w:r>
    </w:p>
    <w:p w:rsidR="0093680E" w:rsidRDefault="0093680E" w:rsidP="0093680E">
      <w:pPr>
        <w:rPr>
          <w:b/>
          <w:bCs/>
          <w:sz w:val="22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tbl>
      <w:tblPr>
        <w:tblpPr w:leftFromText="180" w:rightFromText="180" w:vertAnchor="page" w:horzAnchor="margin" w:tblpY="3301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396"/>
        <w:gridCol w:w="484"/>
        <w:gridCol w:w="416"/>
        <w:gridCol w:w="486"/>
        <w:gridCol w:w="416"/>
        <w:gridCol w:w="450"/>
        <w:gridCol w:w="425"/>
        <w:gridCol w:w="425"/>
        <w:gridCol w:w="486"/>
        <w:gridCol w:w="606"/>
        <w:gridCol w:w="645"/>
        <w:gridCol w:w="720"/>
      </w:tblGrid>
      <w:tr w:rsidR="0093680E" w:rsidTr="00AF697B">
        <w:trPr>
          <w:cantSplit/>
          <w:trHeight w:val="320"/>
        </w:trPr>
        <w:tc>
          <w:tcPr>
            <w:tcW w:w="1728" w:type="dxa"/>
            <w:vMerge w:val="restart"/>
          </w:tcPr>
          <w:p w:rsidR="0093680E" w:rsidRDefault="0093680E" w:rsidP="00AF697B">
            <w:pPr>
              <w:ind w:left="-3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 области</w:t>
            </w:r>
          </w:p>
        </w:tc>
        <w:tc>
          <w:tcPr>
            <w:tcW w:w="2396" w:type="dxa"/>
            <w:vMerge w:val="restart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 компоненты</w:t>
            </w:r>
          </w:p>
        </w:tc>
        <w:tc>
          <w:tcPr>
            <w:tcW w:w="4839" w:type="dxa"/>
            <w:gridSpan w:val="10"/>
          </w:tcPr>
          <w:p w:rsidR="0093680E" w:rsidRDefault="0093680E" w:rsidP="00AF697B">
            <w:pPr>
              <w:tabs>
                <w:tab w:val="left" w:pos="1160"/>
                <w:tab w:val="center" w:pos="47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Количество часов в неделю</w:t>
            </w:r>
          </w:p>
        </w:tc>
        <w:tc>
          <w:tcPr>
            <w:tcW w:w="720" w:type="dxa"/>
          </w:tcPr>
          <w:p w:rsidR="0093680E" w:rsidRDefault="0093680E" w:rsidP="00AF697B">
            <w:pPr>
              <w:tabs>
                <w:tab w:val="left" w:pos="1160"/>
                <w:tab w:val="center" w:pos="4771"/>
              </w:tabs>
              <w:jc w:val="center"/>
              <w:rPr>
                <w:sz w:val="18"/>
              </w:rPr>
            </w:pPr>
          </w:p>
        </w:tc>
      </w:tr>
      <w:tr w:rsidR="0093680E" w:rsidTr="00AF697B">
        <w:trPr>
          <w:cantSplit/>
          <w:trHeight w:val="240"/>
        </w:trPr>
        <w:tc>
          <w:tcPr>
            <w:tcW w:w="1728" w:type="dxa"/>
            <w:vMerge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  <w:vMerge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rPr>
          <w:cantSplit/>
        </w:trPr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  <w:vMerge w:val="restart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Федеральный и национально-региональный  компонент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rPr>
          <w:cantSplit/>
        </w:trPr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  <w:vMerge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rPr>
          <w:cantSplit/>
        </w:trPr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  <w:vMerge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rPr>
          <w:cantSplit/>
        </w:trPr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  <w:vMerge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Филология</w:t>
            </w: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Родно</w:t>
            </w:r>
            <w:proofErr w:type="gramStart"/>
            <w:r>
              <w:rPr>
                <w:b/>
                <w:sz w:val="18"/>
              </w:rPr>
              <w:t>й(</w:t>
            </w:r>
            <w:proofErr w:type="spellStart"/>
            <w:proofErr w:type="gramEnd"/>
            <w:r>
              <w:rPr>
                <w:b/>
                <w:sz w:val="18"/>
              </w:rPr>
              <w:t>осет</w:t>
            </w:r>
            <w:proofErr w:type="spellEnd"/>
            <w:r>
              <w:rPr>
                <w:b/>
                <w:sz w:val="18"/>
              </w:rPr>
              <w:t>. и др.) яз.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Родна</w:t>
            </w:r>
            <w:proofErr w:type="gramStart"/>
            <w:r>
              <w:rPr>
                <w:b/>
                <w:sz w:val="18"/>
              </w:rPr>
              <w:t>я(</w:t>
            </w:r>
            <w:proofErr w:type="spellStart"/>
            <w:proofErr w:type="gramEnd"/>
            <w:r>
              <w:rPr>
                <w:b/>
                <w:sz w:val="18"/>
              </w:rPr>
              <w:t>осет</w:t>
            </w:r>
            <w:proofErr w:type="spellEnd"/>
            <w:r>
              <w:rPr>
                <w:b/>
                <w:sz w:val="18"/>
              </w:rPr>
              <w:t>. и др.)лит.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Трад</w:t>
            </w:r>
            <w:proofErr w:type="spellEnd"/>
            <w:r>
              <w:rPr>
                <w:b/>
                <w:sz w:val="18"/>
              </w:rPr>
              <w:t xml:space="preserve">. культура </w:t>
            </w:r>
            <w:proofErr w:type="spellStart"/>
            <w:r>
              <w:rPr>
                <w:b/>
                <w:sz w:val="18"/>
              </w:rPr>
              <w:t>осет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1+1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1+1</w:t>
            </w: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Русская литература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Иностранный язык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Математика</w:t>
            </w: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Математика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4+1</w:t>
            </w: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Информатика и ИКТ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Обществознание</w:t>
            </w: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 Осетии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0/1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Обществознание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Право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География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География Осетии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0/1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Окружающий мир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Приклад</w:t>
            </w:r>
            <w:proofErr w:type="gramStart"/>
            <w:r>
              <w:rPr>
                <w:b/>
                <w:sz w:val="18"/>
              </w:rPr>
              <w:t>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э</w:t>
            </w:r>
            <w:proofErr w:type="gramEnd"/>
            <w:r>
              <w:rPr>
                <w:b/>
                <w:sz w:val="18"/>
              </w:rPr>
              <w:t>кономика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Биология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Астрономия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Искусство</w:t>
            </w: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Музыкальное</w:t>
            </w:r>
            <w:proofErr w:type="gramEnd"/>
            <w:r>
              <w:rPr>
                <w:b/>
                <w:sz w:val="18"/>
              </w:rPr>
              <w:t xml:space="preserve">  искус.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Изобразительное иск</w:t>
            </w:r>
            <w:proofErr w:type="gramStart"/>
            <w:r>
              <w:rPr>
                <w:b/>
                <w:sz w:val="18"/>
              </w:rPr>
              <w:t>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и</w:t>
            </w:r>
            <w:proofErr w:type="gramEnd"/>
            <w:r>
              <w:rPr>
                <w:b/>
                <w:sz w:val="18"/>
              </w:rPr>
              <w:t xml:space="preserve"> художественный труд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МХК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Физич</w:t>
            </w:r>
            <w:proofErr w:type="spellEnd"/>
            <w:r>
              <w:rPr>
                <w:b/>
                <w:sz w:val="18"/>
              </w:rPr>
              <w:t>. культура</w:t>
            </w: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ОБЖ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3680E" w:rsidTr="00AF697B">
        <w:trPr>
          <w:trHeight w:val="251"/>
        </w:trPr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Технология</w:t>
            </w: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Трудовое обучение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3680E" w:rsidTr="00AF697B"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Черчение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rPr>
          <w:trHeight w:val="286"/>
        </w:trPr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pStyle w:val="1"/>
              <w:rPr>
                <w:sz w:val="20"/>
              </w:rPr>
            </w:pPr>
            <w:r>
              <w:rPr>
                <w:sz w:val="20"/>
              </w:rPr>
              <w:t>Элективные курсы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rPr>
          <w:trHeight w:val="286"/>
        </w:trPr>
        <w:tc>
          <w:tcPr>
            <w:tcW w:w="1728" w:type="dxa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</w:p>
        </w:tc>
        <w:tc>
          <w:tcPr>
            <w:tcW w:w="2396" w:type="dxa"/>
          </w:tcPr>
          <w:p w:rsidR="0093680E" w:rsidRDefault="0093680E" w:rsidP="00AF697B">
            <w:pPr>
              <w:pStyle w:val="1"/>
            </w:pPr>
            <w:r>
              <w:t>ИТОГО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34+1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33+2</w:t>
            </w:r>
          </w:p>
        </w:tc>
      </w:tr>
      <w:tr w:rsidR="0093680E" w:rsidTr="00AF697B">
        <w:trPr>
          <w:cantSplit/>
        </w:trPr>
        <w:tc>
          <w:tcPr>
            <w:tcW w:w="4124" w:type="dxa"/>
            <w:gridSpan w:val="2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Обязательные занятия по выбору, факультативные, индивидуальные и групповые занятия (школьный компонент).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3680E" w:rsidTr="00AF697B">
        <w:trPr>
          <w:cantSplit/>
        </w:trPr>
        <w:tc>
          <w:tcPr>
            <w:tcW w:w="4124" w:type="dxa"/>
            <w:gridSpan w:val="2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Максимальный объем учебной нагрузки учащихся при 6-дневной учебной неделе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93680E" w:rsidTr="00AF697B">
        <w:trPr>
          <w:cantSplit/>
        </w:trPr>
        <w:tc>
          <w:tcPr>
            <w:tcW w:w="4124" w:type="dxa"/>
            <w:gridSpan w:val="2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Максимальный объем учебной нагрузки учащихся при 5-дневной учебной неделе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</w:p>
        </w:tc>
      </w:tr>
      <w:tr w:rsidR="0093680E" w:rsidTr="00AF697B">
        <w:trPr>
          <w:cantSplit/>
          <w:trHeight w:val="174"/>
        </w:trPr>
        <w:tc>
          <w:tcPr>
            <w:tcW w:w="4124" w:type="dxa"/>
            <w:gridSpan w:val="2"/>
          </w:tcPr>
          <w:p w:rsidR="0093680E" w:rsidRDefault="0093680E" w:rsidP="00AF69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Финансирование при 6-дневной недели</w:t>
            </w:r>
          </w:p>
        </w:tc>
        <w:tc>
          <w:tcPr>
            <w:tcW w:w="484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1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5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2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8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6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45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20" w:type="dxa"/>
          </w:tcPr>
          <w:p w:rsidR="0093680E" w:rsidRDefault="0093680E" w:rsidP="00AF69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rPr>
          <w:b/>
          <w:bCs/>
          <w:sz w:val="22"/>
        </w:rPr>
      </w:pPr>
    </w:p>
    <w:p w:rsidR="0093680E" w:rsidRDefault="0093680E" w:rsidP="0093680E">
      <w:r>
        <w:rPr>
          <w:b/>
          <w:bCs/>
          <w:sz w:val="22"/>
        </w:rPr>
        <w:t xml:space="preserve">                                                         </w:t>
      </w:r>
      <w:r>
        <w:rPr>
          <w:b/>
          <w:bCs/>
        </w:rPr>
        <w:t xml:space="preserve"> </w:t>
      </w: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  <w:u w:val="words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jc w:val="center"/>
        <w:rPr>
          <w:b/>
          <w:color w:val="000000"/>
          <w:sz w:val="28"/>
          <w:szCs w:val="28"/>
          <w:u w:val="single"/>
        </w:rPr>
      </w:pPr>
    </w:p>
    <w:p w:rsidR="0093680E" w:rsidRDefault="0093680E" w:rsidP="0093680E">
      <w:pPr>
        <w:jc w:val="center"/>
        <w:rPr>
          <w:b/>
          <w:color w:val="000000"/>
          <w:sz w:val="28"/>
          <w:szCs w:val="28"/>
          <w:u w:val="single"/>
        </w:rPr>
      </w:pPr>
    </w:p>
    <w:p w:rsidR="0093680E" w:rsidRDefault="0093680E" w:rsidP="0093680E">
      <w:pPr>
        <w:jc w:val="center"/>
        <w:rPr>
          <w:b/>
          <w:color w:val="000000"/>
          <w:sz w:val="28"/>
          <w:szCs w:val="28"/>
          <w:u w:val="single"/>
        </w:rPr>
      </w:pPr>
    </w:p>
    <w:p w:rsidR="0093680E" w:rsidRDefault="0093680E" w:rsidP="0093680E">
      <w:pPr>
        <w:jc w:val="center"/>
        <w:rPr>
          <w:b/>
          <w:color w:val="000000"/>
          <w:sz w:val="28"/>
          <w:szCs w:val="28"/>
          <w:u w:val="single"/>
        </w:rPr>
      </w:pPr>
    </w:p>
    <w:p w:rsidR="0093680E" w:rsidRPr="004F45A9" w:rsidRDefault="0093680E" w:rsidP="0093680E">
      <w:pPr>
        <w:jc w:val="center"/>
        <w:rPr>
          <w:b/>
          <w:color w:val="000000"/>
          <w:sz w:val="28"/>
          <w:szCs w:val="28"/>
          <w:u w:val="single"/>
        </w:rPr>
      </w:pPr>
      <w:r w:rsidRPr="004F45A9">
        <w:rPr>
          <w:b/>
          <w:color w:val="000000"/>
          <w:sz w:val="28"/>
          <w:szCs w:val="28"/>
          <w:u w:val="single"/>
        </w:rPr>
        <w:t xml:space="preserve">Контингент </w:t>
      </w:r>
      <w:proofErr w:type="gramStart"/>
      <w:r w:rsidRPr="004F45A9">
        <w:rPr>
          <w:b/>
          <w:color w:val="000000"/>
          <w:sz w:val="28"/>
          <w:szCs w:val="28"/>
          <w:u w:val="single"/>
        </w:rPr>
        <w:t>обучающихся</w:t>
      </w:r>
      <w:proofErr w:type="gramEnd"/>
      <w:r w:rsidRPr="004F45A9">
        <w:rPr>
          <w:b/>
          <w:color w:val="000000"/>
          <w:sz w:val="28"/>
          <w:szCs w:val="28"/>
          <w:u w:val="single"/>
        </w:rPr>
        <w:t xml:space="preserve"> и его структура.</w:t>
      </w:r>
    </w:p>
    <w:p w:rsidR="0093680E" w:rsidRPr="0036264E" w:rsidRDefault="0093680E" w:rsidP="0093680E">
      <w:pPr>
        <w:ind w:firstLine="700"/>
        <w:jc w:val="both"/>
        <w:rPr>
          <w:color w:val="000000"/>
          <w:sz w:val="28"/>
          <w:szCs w:val="28"/>
        </w:rPr>
      </w:pPr>
    </w:p>
    <w:p w:rsidR="0093680E" w:rsidRDefault="0093680E" w:rsidP="0093680E">
      <w:pPr>
        <w:pStyle w:val="a9"/>
        <w:ind w:left="0" w:firstLine="0"/>
        <w:rPr>
          <w:color w:val="000000"/>
          <w:sz w:val="28"/>
          <w:szCs w:val="28"/>
        </w:rPr>
      </w:pPr>
      <w:r w:rsidRPr="0036264E">
        <w:rPr>
          <w:i/>
          <w:color w:val="000000"/>
          <w:sz w:val="28"/>
          <w:szCs w:val="28"/>
        </w:rPr>
        <w:t>Примечание</w:t>
      </w:r>
      <w:r w:rsidRPr="0036264E">
        <w:rPr>
          <w:color w:val="000000"/>
          <w:sz w:val="28"/>
          <w:szCs w:val="28"/>
        </w:rPr>
        <w:t xml:space="preserve">. Указывается дробью: в числителе – кол-во соответствующих классов (групп), в знаменателе – средняя наполняемость соответствующего класса (группы). </w:t>
      </w:r>
    </w:p>
    <w:p w:rsidR="0093680E" w:rsidRPr="0036264E" w:rsidRDefault="0093680E" w:rsidP="0093680E">
      <w:pPr>
        <w:pStyle w:val="a9"/>
        <w:ind w:left="0" w:firstLine="0"/>
        <w:rPr>
          <w:color w:val="000000"/>
          <w:sz w:val="28"/>
          <w:szCs w:val="28"/>
        </w:rPr>
      </w:pPr>
    </w:p>
    <w:p w:rsidR="0093680E" w:rsidRPr="0036264E" w:rsidRDefault="0093680E" w:rsidP="0093680E">
      <w:pPr>
        <w:ind w:left="-360"/>
        <w:jc w:val="both"/>
        <w:rPr>
          <w:color w:val="000000"/>
          <w:sz w:val="28"/>
          <w:szCs w:val="28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1788"/>
        <w:gridCol w:w="1799"/>
        <w:gridCol w:w="1991"/>
        <w:gridCol w:w="1138"/>
      </w:tblGrid>
      <w:tr w:rsidR="0093680E" w:rsidRPr="0036264E" w:rsidTr="001C78C9">
        <w:tc>
          <w:tcPr>
            <w:tcW w:w="3329" w:type="dxa"/>
            <w:vAlign w:val="center"/>
          </w:tcPr>
          <w:p w:rsidR="0093680E" w:rsidRPr="0036264E" w:rsidRDefault="0093680E" w:rsidP="001C78C9">
            <w:pPr>
              <w:jc w:val="center"/>
              <w:rPr>
                <w:color w:val="000000"/>
                <w:sz w:val="28"/>
                <w:szCs w:val="28"/>
              </w:rPr>
            </w:pPr>
            <w:r w:rsidRPr="0036264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39" w:type="dxa"/>
            <w:vAlign w:val="center"/>
          </w:tcPr>
          <w:p w:rsidR="0093680E" w:rsidRPr="0036264E" w:rsidRDefault="0093680E" w:rsidP="001C78C9">
            <w:pPr>
              <w:jc w:val="center"/>
              <w:rPr>
                <w:color w:val="000000"/>
                <w:sz w:val="28"/>
                <w:szCs w:val="28"/>
              </w:rPr>
            </w:pPr>
            <w:r w:rsidRPr="0036264E">
              <w:rPr>
                <w:color w:val="000000"/>
                <w:sz w:val="28"/>
                <w:szCs w:val="28"/>
                <w:lang w:val="en-US"/>
              </w:rPr>
              <w:t>I</w:t>
            </w:r>
            <w:r w:rsidRPr="0036264E">
              <w:rPr>
                <w:color w:val="000000"/>
                <w:sz w:val="28"/>
                <w:szCs w:val="28"/>
              </w:rPr>
              <w:t xml:space="preserve"> ступень</w:t>
            </w:r>
          </w:p>
          <w:p w:rsidR="0093680E" w:rsidRPr="0036264E" w:rsidRDefault="0093680E" w:rsidP="001C78C9">
            <w:pPr>
              <w:jc w:val="center"/>
              <w:rPr>
                <w:color w:val="000000"/>
                <w:sz w:val="28"/>
                <w:szCs w:val="28"/>
              </w:rPr>
            </w:pPr>
            <w:r w:rsidRPr="0036264E">
              <w:rPr>
                <w:color w:val="000000"/>
                <w:sz w:val="28"/>
                <w:szCs w:val="28"/>
              </w:rPr>
              <w:t>(начальное образование)</w:t>
            </w:r>
          </w:p>
        </w:tc>
        <w:tc>
          <w:tcPr>
            <w:tcW w:w="1800" w:type="dxa"/>
            <w:vAlign w:val="center"/>
          </w:tcPr>
          <w:p w:rsidR="0093680E" w:rsidRPr="0036264E" w:rsidRDefault="0093680E" w:rsidP="001C78C9">
            <w:pPr>
              <w:jc w:val="center"/>
              <w:rPr>
                <w:color w:val="000000"/>
                <w:sz w:val="28"/>
                <w:szCs w:val="28"/>
              </w:rPr>
            </w:pPr>
            <w:r w:rsidRPr="0036264E">
              <w:rPr>
                <w:color w:val="000000"/>
                <w:sz w:val="28"/>
                <w:szCs w:val="28"/>
                <w:lang w:val="en-US"/>
              </w:rPr>
              <w:t>II</w:t>
            </w:r>
            <w:r w:rsidRPr="0036264E">
              <w:rPr>
                <w:color w:val="000000"/>
                <w:sz w:val="28"/>
                <w:szCs w:val="28"/>
              </w:rPr>
              <w:t xml:space="preserve"> ступень</w:t>
            </w:r>
          </w:p>
          <w:p w:rsidR="0093680E" w:rsidRPr="0036264E" w:rsidRDefault="0093680E" w:rsidP="001C78C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6264E">
              <w:rPr>
                <w:color w:val="000000"/>
                <w:sz w:val="28"/>
                <w:szCs w:val="28"/>
              </w:rPr>
              <w:t>(основное</w:t>
            </w:r>
            <w:proofErr w:type="gramEnd"/>
          </w:p>
          <w:p w:rsidR="0093680E" w:rsidRPr="0036264E" w:rsidRDefault="0093680E" w:rsidP="001C78C9">
            <w:pPr>
              <w:jc w:val="center"/>
              <w:rPr>
                <w:color w:val="000000"/>
                <w:sz w:val="28"/>
                <w:szCs w:val="28"/>
              </w:rPr>
            </w:pPr>
            <w:r w:rsidRPr="0036264E">
              <w:rPr>
                <w:color w:val="000000"/>
                <w:sz w:val="28"/>
                <w:szCs w:val="28"/>
              </w:rPr>
              <w:t>образование)</w:t>
            </w:r>
          </w:p>
        </w:tc>
        <w:tc>
          <w:tcPr>
            <w:tcW w:w="2009" w:type="dxa"/>
            <w:vAlign w:val="center"/>
          </w:tcPr>
          <w:p w:rsidR="0093680E" w:rsidRPr="0036264E" w:rsidRDefault="0093680E" w:rsidP="001C78C9">
            <w:pPr>
              <w:jc w:val="center"/>
              <w:rPr>
                <w:color w:val="000000"/>
                <w:sz w:val="28"/>
                <w:szCs w:val="28"/>
              </w:rPr>
            </w:pPr>
            <w:r w:rsidRPr="0036264E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36264E">
              <w:rPr>
                <w:color w:val="000000"/>
                <w:sz w:val="28"/>
                <w:szCs w:val="28"/>
              </w:rPr>
              <w:t xml:space="preserve"> ступень</w:t>
            </w:r>
          </w:p>
          <w:p w:rsidR="0093680E" w:rsidRPr="0036264E" w:rsidRDefault="0093680E" w:rsidP="001C78C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6264E">
              <w:rPr>
                <w:color w:val="000000"/>
                <w:sz w:val="28"/>
                <w:szCs w:val="28"/>
              </w:rPr>
              <w:t>(среднее</w:t>
            </w:r>
            <w:proofErr w:type="gramEnd"/>
          </w:p>
          <w:p w:rsidR="0093680E" w:rsidRPr="0036264E" w:rsidRDefault="0093680E" w:rsidP="001C78C9">
            <w:pPr>
              <w:jc w:val="center"/>
              <w:rPr>
                <w:color w:val="000000"/>
                <w:sz w:val="28"/>
                <w:szCs w:val="28"/>
              </w:rPr>
            </w:pPr>
            <w:r w:rsidRPr="0036264E">
              <w:rPr>
                <w:color w:val="000000"/>
                <w:sz w:val="28"/>
                <w:szCs w:val="28"/>
              </w:rPr>
              <w:t>образование)</w:t>
            </w:r>
          </w:p>
        </w:tc>
        <w:tc>
          <w:tcPr>
            <w:tcW w:w="1159" w:type="dxa"/>
            <w:vAlign w:val="center"/>
          </w:tcPr>
          <w:p w:rsidR="0093680E" w:rsidRPr="0036264E" w:rsidRDefault="0093680E" w:rsidP="001C78C9">
            <w:pPr>
              <w:jc w:val="center"/>
              <w:rPr>
                <w:color w:val="000000"/>
                <w:sz w:val="28"/>
                <w:szCs w:val="28"/>
              </w:rPr>
            </w:pPr>
            <w:r w:rsidRPr="0036264E">
              <w:rPr>
                <w:color w:val="000000"/>
                <w:sz w:val="28"/>
                <w:szCs w:val="28"/>
              </w:rPr>
              <w:t>Всего по ОУ</w:t>
            </w:r>
          </w:p>
        </w:tc>
      </w:tr>
      <w:tr w:rsidR="0093680E" w:rsidRPr="0036264E" w:rsidTr="001C78C9">
        <w:tc>
          <w:tcPr>
            <w:tcW w:w="3329" w:type="dxa"/>
          </w:tcPr>
          <w:p w:rsidR="0093680E" w:rsidRPr="0036264E" w:rsidRDefault="0093680E" w:rsidP="001C78C9">
            <w:pPr>
              <w:rPr>
                <w:color w:val="000000"/>
                <w:sz w:val="28"/>
                <w:szCs w:val="28"/>
              </w:rPr>
            </w:pPr>
            <w:r w:rsidRPr="0036264E">
              <w:rPr>
                <w:color w:val="000000"/>
                <w:sz w:val="28"/>
                <w:szCs w:val="28"/>
              </w:rPr>
              <w:t>Общее кол-во классов / средняя наполняемость классов</w:t>
            </w:r>
          </w:p>
        </w:tc>
        <w:tc>
          <w:tcPr>
            <w:tcW w:w="1639" w:type="dxa"/>
          </w:tcPr>
          <w:p w:rsidR="0093680E" w:rsidRPr="0036264E" w:rsidRDefault="0093680E" w:rsidP="001C78C9">
            <w:pPr>
              <w:jc w:val="center"/>
              <w:rPr>
                <w:color w:val="000000"/>
                <w:sz w:val="28"/>
                <w:szCs w:val="28"/>
              </w:rPr>
            </w:pPr>
            <w:r w:rsidRPr="0036264E">
              <w:rPr>
                <w:color w:val="000000"/>
                <w:sz w:val="28"/>
                <w:szCs w:val="28"/>
              </w:rPr>
              <w:t>6/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93680E" w:rsidRPr="0036264E" w:rsidRDefault="0093680E" w:rsidP="001C78C9">
            <w:pPr>
              <w:jc w:val="center"/>
              <w:rPr>
                <w:color w:val="000000"/>
                <w:sz w:val="28"/>
                <w:szCs w:val="28"/>
              </w:rPr>
            </w:pPr>
            <w:r w:rsidRPr="0036264E">
              <w:rPr>
                <w:color w:val="000000"/>
                <w:sz w:val="28"/>
                <w:szCs w:val="28"/>
              </w:rPr>
              <w:t>10/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009" w:type="dxa"/>
          </w:tcPr>
          <w:p w:rsidR="0093680E" w:rsidRPr="0036264E" w:rsidRDefault="00AF697B" w:rsidP="00AF69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3680E" w:rsidRPr="0036264E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59" w:type="dxa"/>
          </w:tcPr>
          <w:p w:rsidR="0093680E" w:rsidRPr="0036264E" w:rsidRDefault="00AF697B" w:rsidP="00AF69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93680E" w:rsidRPr="0036264E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</w:tr>
    </w:tbl>
    <w:p w:rsidR="0093680E" w:rsidRPr="0036264E" w:rsidRDefault="0093680E" w:rsidP="0093680E">
      <w:pPr>
        <w:ind w:firstLine="700"/>
        <w:jc w:val="both"/>
        <w:rPr>
          <w:b/>
          <w:color w:val="000000"/>
          <w:sz w:val="28"/>
          <w:szCs w:val="28"/>
        </w:rPr>
      </w:pPr>
    </w:p>
    <w:p w:rsidR="0093680E" w:rsidRDefault="0093680E" w:rsidP="0093680E">
      <w:pPr>
        <w:pStyle w:val="a8"/>
        <w:ind w:left="36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F7A1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Характеристика педагогического состава</w:t>
      </w:r>
    </w:p>
    <w:p w:rsidR="0093680E" w:rsidRPr="0036264E" w:rsidRDefault="0093680E" w:rsidP="0093680E">
      <w:pPr>
        <w:pStyle w:val="a8"/>
        <w:ind w:left="360" w:firstLine="0"/>
        <w:rPr>
          <w:rFonts w:ascii="Times New Roman" w:hAnsi="Times New Roman"/>
          <w:color w:val="000000"/>
          <w:sz w:val="28"/>
          <w:szCs w:val="28"/>
        </w:rPr>
      </w:pPr>
    </w:p>
    <w:p w:rsidR="0093680E" w:rsidRDefault="0093680E" w:rsidP="0093680E">
      <w:pPr>
        <w:tabs>
          <w:tab w:val="left" w:pos="0"/>
        </w:tabs>
        <w:spacing w:line="288" w:lineRule="auto"/>
        <w:jc w:val="both"/>
        <w:rPr>
          <w:b/>
          <w:caps/>
          <w:sz w:val="28"/>
          <w:szCs w:val="28"/>
        </w:rPr>
      </w:pPr>
      <w:r w:rsidRPr="007D4368">
        <w:rPr>
          <w:sz w:val="28"/>
          <w:szCs w:val="28"/>
        </w:rPr>
        <w:t>Соотношение</w:t>
      </w:r>
      <w:r w:rsidRPr="007D4368">
        <w:rPr>
          <w:b/>
          <w:sz w:val="28"/>
          <w:szCs w:val="28"/>
        </w:rPr>
        <w:t xml:space="preserve"> </w:t>
      </w:r>
      <w:r w:rsidRPr="007D4368">
        <w:rPr>
          <w:sz w:val="28"/>
          <w:szCs w:val="28"/>
        </w:rPr>
        <w:t xml:space="preserve">педагогического персонала и управленческого персонала (администрации учреждения): </w:t>
      </w:r>
      <w:r w:rsidRPr="007D4368">
        <w:rPr>
          <w:b/>
          <w:sz w:val="28"/>
          <w:szCs w:val="28"/>
          <w:u w:val="single"/>
        </w:rPr>
        <w:t xml:space="preserve">педагогический персонал – </w:t>
      </w:r>
      <w:r w:rsidR="00AF697B">
        <w:rPr>
          <w:b/>
          <w:sz w:val="28"/>
          <w:szCs w:val="28"/>
          <w:u w:val="single"/>
        </w:rPr>
        <w:t>37</w:t>
      </w:r>
      <w:r w:rsidRPr="007D4368">
        <w:rPr>
          <w:b/>
          <w:sz w:val="28"/>
          <w:szCs w:val="28"/>
          <w:u w:val="single"/>
        </w:rPr>
        <w:t>/управленческий персонал –</w:t>
      </w:r>
      <w:r w:rsidR="00AF697B">
        <w:rPr>
          <w:b/>
          <w:sz w:val="28"/>
          <w:szCs w:val="28"/>
          <w:u w:val="single"/>
        </w:rPr>
        <w:t>4</w:t>
      </w:r>
      <w:r w:rsidRPr="007D4368">
        <w:rPr>
          <w:b/>
          <w:sz w:val="28"/>
          <w:szCs w:val="28"/>
          <w:u w:val="single"/>
        </w:rPr>
        <w:t>чел</w:t>
      </w:r>
      <w:r w:rsidRPr="007D4368">
        <w:rPr>
          <w:sz w:val="28"/>
          <w:szCs w:val="28"/>
          <w:u w:val="single"/>
        </w:rPr>
        <w:t>.</w:t>
      </w:r>
    </w:p>
    <w:p w:rsidR="0093680E" w:rsidRDefault="0093680E" w:rsidP="0093680E">
      <w:pPr>
        <w:tabs>
          <w:tab w:val="left" w:pos="975"/>
        </w:tabs>
        <w:rPr>
          <w:b/>
          <w:caps/>
          <w:sz w:val="28"/>
          <w:szCs w:val="28"/>
        </w:rPr>
      </w:pPr>
    </w:p>
    <w:p w:rsidR="0093680E" w:rsidRDefault="0093680E" w:rsidP="0093680E">
      <w:pPr>
        <w:ind w:firstLine="360"/>
        <w:rPr>
          <w:sz w:val="28"/>
          <w:szCs w:val="28"/>
        </w:rPr>
      </w:pPr>
    </w:p>
    <w:p w:rsidR="0093680E" w:rsidRPr="00D84ECB" w:rsidRDefault="0093680E" w:rsidP="0093680E">
      <w:pPr>
        <w:ind w:firstLine="360"/>
        <w:rPr>
          <w:sz w:val="28"/>
          <w:szCs w:val="28"/>
        </w:rPr>
      </w:pPr>
      <w:r w:rsidRPr="00D84ECB">
        <w:rPr>
          <w:sz w:val="28"/>
          <w:szCs w:val="28"/>
        </w:rPr>
        <w:t xml:space="preserve">Всего педагогов в школе – </w:t>
      </w:r>
      <w:r w:rsidR="00AF697B">
        <w:rPr>
          <w:sz w:val="28"/>
          <w:szCs w:val="28"/>
        </w:rPr>
        <w:t>37</w:t>
      </w:r>
    </w:p>
    <w:p w:rsidR="0093680E" w:rsidRDefault="0093680E" w:rsidP="0093680E">
      <w:pPr>
        <w:ind w:firstLine="360"/>
        <w:rPr>
          <w:sz w:val="28"/>
          <w:szCs w:val="28"/>
        </w:rPr>
      </w:pPr>
      <w:r w:rsidRPr="00D84ECB">
        <w:rPr>
          <w:sz w:val="28"/>
          <w:szCs w:val="28"/>
        </w:rPr>
        <w:t>Совместитель – 1</w:t>
      </w:r>
    </w:p>
    <w:p w:rsidR="0093680E" w:rsidRPr="00D84ECB" w:rsidRDefault="0093680E" w:rsidP="0093680E">
      <w:pPr>
        <w:ind w:firstLine="360"/>
        <w:rPr>
          <w:sz w:val="28"/>
          <w:szCs w:val="28"/>
        </w:rPr>
      </w:pPr>
    </w:p>
    <w:p w:rsidR="0093680E" w:rsidRPr="00D84ECB" w:rsidRDefault="0093680E" w:rsidP="0093680E">
      <w:pPr>
        <w:ind w:firstLine="360"/>
        <w:rPr>
          <w:sz w:val="28"/>
          <w:szCs w:val="28"/>
        </w:rPr>
      </w:pPr>
      <w:r w:rsidRPr="00D84ECB">
        <w:rPr>
          <w:sz w:val="28"/>
          <w:szCs w:val="28"/>
        </w:rPr>
        <w:t>а) по уровню образования</w:t>
      </w:r>
    </w:p>
    <w:p w:rsidR="0093680E" w:rsidRPr="00D84ECB" w:rsidRDefault="0093680E" w:rsidP="0093680E">
      <w:pPr>
        <w:ind w:firstLine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2067"/>
        <w:gridCol w:w="2038"/>
        <w:gridCol w:w="2039"/>
        <w:gridCol w:w="2039"/>
      </w:tblGrid>
      <w:tr w:rsidR="0093680E" w:rsidRPr="00A9269D" w:rsidTr="001C78C9">
        <w:tc>
          <w:tcPr>
            <w:tcW w:w="2038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Категория специалистов</w:t>
            </w:r>
          </w:p>
        </w:tc>
        <w:tc>
          <w:tcPr>
            <w:tcW w:w="2038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2038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2039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039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Среднее</w:t>
            </w:r>
          </w:p>
        </w:tc>
      </w:tr>
      <w:tr w:rsidR="0093680E" w:rsidRPr="00A9269D" w:rsidTr="001C78C9">
        <w:tc>
          <w:tcPr>
            <w:tcW w:w="2038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038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3</w:t>
            </w:r>
          </w:p>
        </w:tc>
        <w:tc>
          <w:tcPr>
            <w:tcW w:w="2038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93680E" w:rsidRPr="00A9269D" w:rsidRDefault="008503FB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0</w:t>
            </w:r>
          </w:p>
        </w:tc>
      </w:tr>
      <w:tr w:rsidR="0093680E" w:rsidRPr="00A9269D" w:rsidTr="001C78C9">
        <w:tc>
          <w:tcPr>
            <w:tcW w:w="2038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 xml:space="preserve">Учителя </w:t>
            </w:r>
            <w:r w:rsidRPr="00A9269D">
              <w:rPr>
                <w:sz w:val="28"/>
                <w:szCs w:val="28"/>
                <w:lang w:val="en-US"/>
              </w:rPr>
              <w:t>II</w:t>
            </w:r>
            <w:r w:rsidRPr="00A9269D">
              <w:rPr>
                <w:sz w:val="28"/>
                <w:szCs w:val="28"/>
              </w:rPr>
              <w:t xml:space="preserve"> и </w:t>
            </w:r>
            <w:r w:rsidRPr="00A9269D">
              <w:rPr>
                <w:sz w:val="28"/>
                <w:szCs w:val="28"/>
                <w:lang w:val="en-US"/>
              </w:rPr>
              <w:t>III</w:t>
            </w:r>
            <w:r w:rsidRPr="00A9269D">
              <w:rPr>
                <w:sz w:val="28"/>
                <w:szCs w:val="28"/>
              </w:rPr>
              <w:t xml:space="preserve"> ступени обучения</w:t>
            </w:r>
          </w:p>
        </w:tc>
        <w:tc>
          <w:tcPr>
            <w:tcW w:w="2038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24</w:t>
            </w:r>
          </w:p>
        </w:tc>
        <w:tc>
          <w:tcPr>
            <w:tcW w:w="2038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93680E" w:rsidRPr="00A9269D" w:rsidRDefault="008503FB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93680E" w:rsidRPr="00A9269D" w:rsidRDefault="0093680E" w:rsidP="001C78C9">
            <w:pPr>
              <w:jc w:val="center"/>
              <w:rPr>
                <w:sz w:val="28"/>
                <w:szCs w:val="28"/>
              </w:rPr>
            </w:pPr>
            <w:r w:rsidRPr="00A9269D">
              <w:rPr>
                <w:sz w:val="28"/>
                <w:szCs w:val="28"/>
              </w:rPr>
              <w:t>0</w:t>
            </w:r>
          </w:p>
        </w:tc>
      </w:tr>
    </w:tbl>
    <w:p w:rsidR="0093680E" w:rsidRDefault="0093680E" w:rsidP="0093680E">
      <w:pPr>
        <w:ind w:firstLine="360"/>
        <w:rPr>
          <w:sz w:val="28"/>
          <w:szCs w:val="28"/>
        </w:rPr>
      </w:pPr>
    </w:p>
    <w:p w:rsidR="0093680E" w:rsidRPr="00D84ECB" w:rsidRDefault="0093680E" w:rsidP="0093680E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б) по стажу работы</w:t>
      </w:r>
    </w:p>
    <w:p w:rsidR="0093680E" w:rsidRDefault="0093680E" w:rsidP="0093680E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2038"/>
        <w:gridCol w:w="2038"/>
        <w:gridCol w:w="2039"/>
        <w:gridCol w:w="2039"/>
      </w:tblGrid>
      <w:tr w:rsidR="0093680E" w:rsidRPr="00A9269D" w:rsidTr="001C78C9">
        <w:tc>
          <w:tcPr>
            <w:tcW w:w="2038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До 2 лет</w:t>
            </w:r>
          </w:p>
        </w:tc>
        <w:tc>
          <w:tcPr>
            <w:tcW w:w="2038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От 2 до 5 лет</w:t>
            </w:r>
          </w:p>
        </w:tc>
        <w:tc>
          <w:tcPr>
            <w:tcW w:w="2038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От 5 до 10 лет</w:t>
            </w:r>
          </w:p>
        </w:tc>
        <w:tc>
          <w:tcPr>
            <w:tcW w:w="2039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От 10 до 20 лет</w:t>
            </w:r>
          </w:p>
        </w:tc>
        <w:tc>
          <w:tcPr>
            <w:tcW w:w="2039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Свыше 20 лет</w:t>
            </w:r>
          </w:p>
        </w:tc>
      </w:tr>
      <w:tr w:rsidR="0093680E" w:rsidRPr="00A9269D" w:rsidTr="001C78C9">
        <w:tc>
          <w:tcPr>
            <w:tcW w:w="2038" w:type="dxa"/>
          </w:tcPr>
          <w:p w:rsidR="0093680E" w:rsidRPr="00A9269D" w:rsidRDefault="008503FB" w:rsidP="001C78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38" w:type="dxa"/>
          </w:tcPr>
          <w:p w:rsidR="0093680E" w:rsidRPr="00A9269D" w:rsidRDefault="008503FB" w:rsidP="001C78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038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4</w:t>
            </w:r>
          </w:p>
        </w:tc>
        <w:tc>
          <w:tcPr>
            <w:tcW w:w="2039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10</w:t>
            </w:r>
          </w:p>
        </w:tc>
        <w:tc>
          <w:tcPr>
            <w:tcW w:w="2039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22</w:t>
            </w:r>
          </w:p>
        </w:tc>
      </w:tr>
    </w:tbl>
    <w:p w:rsidR="0093680E" w:rsidRDefault="008503FB" w:rsidP="0093680E">
      <w:pPr>
        <w:rPr>
          <w:sz w:val="32"/>
          <w:szCs w:val="32"/>
        </w:rPr>
      </w:pPr>
      <w:r>
        <w:rPr>
          <w:noProof/>
        </w:rPr>
      </w:r>
      <w:r>
        <w:rPr>
          <w:sz w:val="32"/>
          <w:szCs w:val="32"/>
        </w:rPr>
        <w:pict>
          <v:group id="_x0000_s1051" editas="canvas" style="width:351pt;height:204pt;mso-position-horizontal-relative:char;mso-position-vertical-relative:line" coordsize="7020,4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width:7020;height:4080" o:preferrelative="f">
              <v:fill o:detectmouseclick="t"/>
              <v:path o:extrusionok="t" o:connecttype="none"/>
              <o:lock v:ext="edit" text="t"/>
            </v:shape>
            <v:rect id="_x0000_s1052" style="position:absolute;left:150;top:68;width:6870;height:3944" strokeweight="39e-5mm"/>
            <v:shape id="_x0000_s1053" style="position:absolute;left:2803;top:1523;width:816;height:884" coordsize="816,884" path="m,395l816,r,490l,884,,395xe" fillcolor="#4d4d80" strokeweight="39e-5mm">
              <v:path arrowok="t"/>
            </v:shape>
            <v:shape id="_x0000_s1054" style="position:absolute;left:2803;top:1469;width:829;height:449" coordsize="829,449" path="m,l68,r54,l190,r27,l272,r68,l394,13r68,l517,13r54,14l625,27r28,l721,41r54,l829,54,,449,,xe" fillcolor="#99f" strokeweight="39e-5mm">
              <v:path arrowok="t"/>
            </v:shape>
            <v:shape id="_x0000_s1055" style="position:absolute;left:2898;top:1537;width:816;height:884" coordsize="816,884" path="m,394l816,r,489l,884,,394xe" fillcolor="#4d1a33" strokeweight="39e-5mm">
              <v:path arrowok="t"/>
            </v:shape>
            <v:shape id="_x0000_s1056" style="position:absolute;left:3007;top:1754;width:1578;height:680" coordsize="1578,680" path="m,191l1578,r,490l,680,,191xe" fillcolor="#808066" strokeweight="39e-5mm">
              <v:path arrowok="t"/>
            </v:shape>
            <v:shape id="_x0000_s1057" style="position:absolute;left:3007;top:1550;width:1591;height:395" coordsize="1591,395" path="m830,r54,l925,14r27,l1006,28r55,l1102,41r27,14l1170,55r54,13l1265,82r13,l1319,96r41,13l1401,123r14,13l1455,150r28,l1523,164r14,13l1564,191r27,13l,395,830,xe" fillcolor="#ffc" strokeweight="39e-5mm">
              <v:path arrowok="t"/>
            </v:shape>
            <v:shape id="_x0000_s1058" style="position:absolute;left:3782;top:2067;width:1075;height:911" coordsize="1075,911" path="m1075,r,14l1061,41r,14l1061,55r-13,13l1034,95r-14,14l1007,123r-14,13l980,150r-14,13l939,177r-14,14l898,204r-27,14l844,231r-41,14l776,259r-14,l721,272r-41,14l640,299r-41,14l558,327r-41,13l490,340r-41,14l395,367r-41,l299,381r-54,14l204,395r-27,13l123,408,68,422,,422,,911r68,l123,898r54,l204,884r41,l299,871r55,-14l395,857r54,-14l490,830r27,l558,816r41,-13l640,789r40,-14l721,762r41,-14l776,748r27,-13l844,721r27,-14l898,694r27,-14l939,667r27,-14l980,639r13,-13l1007,612r13,-13l1034,585r14,-27l1061,544r,l1061,531r14,-28l1075,490,1075,xe" fillcolor="#668080" strokeweight="39e-5mm">
              <v:path arrowok="t"/>
            </v:shape>
            <v:shape id="_x0000_s1059" style="position:absolute;left:3102;top:2067;width:680;height:911" coordsize="680,911" path="m,l680,422r,489l,490,,xe" fillcolor="#668080" strokeweight="39e-5mm">
              <v:path arrowok="t"/>
            </v:shape>
            <v:shape id="_x0000_s1060" style="position:absolute;left:3102;top:1877;width:1755;height:612" coordsize="1755,612" path="m1592,r27,13l1632,27r28,14l1673,54r14,27l1700,95r14,l1728,109r,27l1741,149r,14l1755,177r,13l1755,204r-14,27l1741,245r-13,13l1728,272r-14,13l1700,299r-13,14l1673,326r-13,14l1632,353r-13,14l1592,381r-28,13l1537,408r-41,27l1469,435r-13,14l1415,462r-27,14l1347,489r-41,14l1265,517r-41,l1170,530r-41,14l1075,557r-41,l979,571r-27,l898,585r-41,13l803,598r-55,14l680,612,,190,1592,xe" fillcolor="#cff" strokeweight="39e-5mm">
              <v:path arrowok="t"/>
            </v:shape>
            <v:shape id="_x0000_s1061" style="position:absolute;left:531;top:2054;width:2421;height:952" coordsize="2421,952" path="m2421,421r-54,14l2312,435r-54,l2204,448r-68,l2081,448r-68,l1959,462r-68,l1836,462r-68,l1714,462r-55,l1591,462r-54,l1469,448r-55,l1346,448r-54,l1238,435r-68,l1115,435r-54,-14l1006,421,952,408r-55,l843,394,789,380r-28,l721,367r-55,l625,353,571,340,530,326r-41,l449,312,408,299,367,285,326,272,299,258,258,244,231,231,204,217,176,204,149,190,122,176,95,163,81,149,68,122,54,108,40,95,27,81,13,68,,54,,40,,13,,,,489r,14l,530r,14l13,557r14,14l40,584r14,14l68,612r13,27l95,652r27,14l149,680r27,13l204,707r27,13l258,734r41,14l326,761r41,14l408,788r41,14l489,816r41,l571,829r54,14l666,856r55,l761,870r28,l843,884r54,13l952,897r54,14l1061,911r54,13l1170,924r68,l1292,938r54,l1414,938r55,l1537,952r54,l1659,952r55,l1768,952r68,l1891,952r68,l2013,938r68,l2136,938r68,l2258,924r54,l2367,924r54,-13l2421,421xe" fillcolor="#303" strokeweight="39e-5mm">
              <v:path arrowok="t"/>
            </v:shape>
            <v:shape id="_x0000_s1062" style="position:absolute;left:531;top:1605;width:2421;height:911" coordsize="2421,911" path="m2421,870r-54,14l2312,884r-54,l2204,897r-68,l2081,897r-68,l1959,911r-68,l1836,911r-68,l1714,911r-55,l1591,911r-54,l1469,897r-55,l1346,897r-54,l1238,884r-68,l1115,884r-54,-14l1006,870,952,857r-55,l843,843,789,829r-41,l693,816,639,802r-41,l557,789,503,775,462,761,421,748,381,734,353,721,312,707,272,693r-28,l217,666,190,653,163,639,136,625,108,612,95,598,68,585,54,571,40,557,27,544r,-14l13,517,,503,,489,,462,,449,,435,,421,,408,13,394,27,367,40,353,54,340,68,326,81,313,95,299r27,-14l149,272r27,-14l204,245r27,-28l258,204r41,l326,190r41,-13l408,163r41,-14l489,136r41,-14l571,109r54,l666,95,721,81,761,68r55,l870,54r55,l979,41r55,l1088,27r54,l1210,13r55,l1319,13,1387,r55,l1496,r68,l1619,r68,l1741,r,449l2421,870xe" fillcolor="#606" strokeweight="39e-5mm">
              <v:path arrowok="t"/>
            </v:shape>
            <v:rect id="_x0000_s1063" style="position:absolute;left:1034;top:190;width:4978;height:207;mso-wrap-style:none" filled="f" stroked="f">
              <v:textbox style="mso-fit-shape-to-text:t" inset="0,0,0,0">
                <w:txbxContent>
                  <w:p w:rsidR="00DC0FE2" w:rsidRDefault="00DC0FE2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Стаж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работы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педагогических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работников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200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064" style="position:absolute;left:5360;top:1564;width:1524;height:1428" strokeweight="0"/>
            <v:rect id="_x0000_s1065" style="position:absolute;left:5428;top:1673;width:95;height:95" fillcolor="#99f" strokeweight="39e-5mm"/>
            <v:rect id="_x0000_s1066" style="position:absolute;left:5578;top:1605;width:710;height:207;mso-wrap-style:none" filled="f" stroked="f">
              <v:textbox style="mso-fit-shape-to-text:t" inset="0,0,0,0">
                <w:txbxContent>
                  <w:p w:rsidR="00DC0FE2" w:rsidRDefault="00DC0FE2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2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лет</w:t>
                    </w:r>
                    <w:proofErr w:type="spellEnd"/>
                  </w:p>
                </w:txbxContent>
              </v:textbox>
            </v:rect>
            <v:rect id="_x0000_s1067" style="position:absolute;left:5428;top:1958;width:95;height:96" fillcolor="#936" strokeweight="39e-5mm"/>
            <v:rect id="_x0000_s1068" style="position:absolute;left:5578;top:1890;width:1116;height:207;mso-wrap-style:none" filled="f" stroked="f">
              <v:textbox style="mso-fit-shape-to-text:t" inset="0,0,0,0">
                <w:txbxContent>
                  <w:p w:rsidR="00DC0FE2" w:rsidRDefault="00DC0FE2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От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2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5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лет</w:t>
                    </w:r>
                    <w:proofErr w:type="spellEnd"/>
                  </w:p>
                </w:txbxContent>
              </v:textbox>
            </v:rect>
            <v:rect id="_x0000_s1069" style="position:absolute;left:5428;top:2244;width:95;height:95" fillcolor="#ffc" strokeweight="39e-5mm"/>
            <v:rect id="_x0000_s1070" style="position:absolute;left:5578;top:2176;width:1216;height:207;mso-wrap-style:none" filled="f" stroked="f">
              <v:textbox style="mso-fit-shape-to-text:t" inset="0,0,0,0">
                <w:txbxContent>
                  <w:p w:rsidR="00DC0FE2" w:rsidRDefault="00DC0FE2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От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5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10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лет</w:t>
                    </w:r>
                    <w:proofErr w:type="spellEnd"/>
                  </w:p>
                </w:txbxContent>
              </v:textbox>
            </v:rect>
            <v:rect id="_x0000_s1071" style="position:absolute;left:5428;top:2530;width:95;height:95" fillcolor="#cff" strokeweight="39e-5mm"/>
            <v:rect id="_x0000_s1072" style="position:absolute;left:5578;top:2462;width:1316;height:207;mso-wrap-style:none" filled="f" stroked="f">
              <v:textbox style="mso-fit-shape-to-text:t" inset="0,0,0,0">
                <w:txbxContent>
                  <w:p w:rsidR="00DC0FE2" w:rsidRDefault="00DC0FE2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От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10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20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лет</w:t>
                    </w:r>
                    <w:proofErr w:type="spellEnd"/>
                  </w:p>
                </w:txbxContent>
              </v:textbox>
            </v:rect>
            <v:rect id="_x0000_s1073" style="position:absolute;left:5428;top:2815;width:95;height:95" fillcolor="#606" strokeweight="39e-5mm"/>
            <v:rect id="_x0000_s1074" style="position:absolute;left:5578;top:2747;width:1188;height:207;mso-wrap-style:none" filled="f" stroked="f">
              <v:textbox style="mso-fit-shape-to-text:t" inset="0,0,0,0">
                <w:txbxContent>
                  <w:p w:rsidR="00DC0FE2" w:rsidRDefault="00DC0FE2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Свыше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20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лет</w:t>
                    </w:r>
                    <w:proofErr w:type="spellEnd"/>
                  </w:p>
                </w:txbxContent>
              </v:textbox>
            </v:rect>
            <v:rect id="_x0000_s1075" style="position:absolute;left:68;top:68;width:6870;height:3944" filled="f" strokeweight="39e-5mm"/>
            <w10:wrap type="none"/>
            <w10:anchorlock/>
          </v:group>
        </w:pict>
      </w:r>
    </w:p>
    <w:p w:rsidR="0093680E" w:rsidRDefault="0093680E" w:rsidP="0093680E">
      <w:pPr>
        <w:rPr>
          <w:sz w:val="32"/>
          <w:szCs w:val="32"/>
        </w:rPr>
      </w:pPr>
    </w:p>
    <w:p w:rsidR="0093680E" w:rsidRDefault="0093680E" w:rsidP="0093680E">
      <w:pPr>
        <w:rPr>
          <w:sz w:val="32"/>
          <w:szCs w:val="32"/>
        </w:rPr>
      </w:pPr>
      <w:r>
        <w:rPr>
          <w:sz w:val="32"/>
          <w:szCs w:val="32"/>
        </w:rPr>
        <w:t>в) по квалификационным категориям</w:t>
      </w:r>
    </w:p>
    <w:p w:rsidR="0093680E" w:rsidRDefault="0093680E" w:rsidP="0093680E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3397"/>
        <w:gridCol w:w="3398"/>
      </w:tblGrid>
      <w:tr w:rsidR="0093680E" w:rsidRPr="00A9269D" w:rsidTr="001C78C9">
        <w:trPr>
          <w:jc w:val="center"/>
        </w:trPr>
        <w:tc>
          <w:tcPr>
            <w:tcW w:w="3397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Высшая категория</w:t>
            </w:r>
          </w:p>
        </w:tc>
        <w:tc>
          <w:tcPr>
            <w:tcW w:w="3397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28"/>
                <w:szCs w:val="28"/>
                <w:lang w:val="en-US"/>
              </w:rPr>
              <w:t>I</w:t>
            </w:r>
            <w:r w:rsidRPr="00A9269D">
              <w:rPr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3398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28"/>
                <w:szCs w:val="28"/>
                <w:lang w:val="en-US"/>
              </w:rPr>
              <w:t>II</w:t>
            </w:r>
            <w:r w:rsidRPr="00A9269D">
              <w:rPr>
                <w:sz w:val="28"/>
                <w:szCs w:val="28"/>
              </w:rPr>
              <w:t xml:space="preserve"> квалификационная категория</w:t>
            </w:r>
          </w:p>
        </w:tc>
      </w:tr>
      <w:tr w:rsidR="0093680E" w:rsidRPr="00A9269D" w:rsidTr="001C78C9">
        <w:trPr>
          <w:jc w:val="center"/>
        </w:trPr>
        <w:tc>
          <w:tcPr>
            <w:tcW w:w="3397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9</w:t>
            </w:r>
          </w:p>
        </w:tc>
        <w:tc>
          <w:tcPr>
            <w:tcW w:w="3397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6</w:t>
            </w:r>
          </w:p>
        </w:tc>
        <w:tc>
          <w:tcPr>
            <w:tcW w:w="3398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21</w:t>
            </w:r>
          </w:p>
        </w:tc>
      </w:tr>
      <w:tr w:rsidR="0093680E" w:rsidRPr="00A9269D" w:rsidTr="001C78C9">
        <w:trPr>
          <w:jc w:val="center"/>
        </w:trPr>
        <w:tc>
          <w:tcPr>
            <w:tcW w:w="3397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97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98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</w:p>
        </w:tc>
      </w:tr>
    </w:tbl>
    <w:p w:rsidR="0093680E" w:rsidRPr="00097720" w:rsidRDefault="008503FB" w:rsidP="0093680E">
      <w:pPr>
        <w:jc w:val="center"/>
        <w:rPr>
          <w:sz w:val="32"/>
          <w:szCs w:val="32"/>
        </w:rPr>
      </w:pPr>
      <w:r>
        <w:rPr>
          <w:noProof/>
        </w:rPr>
      </w:r>
      <w:r>
        <w:rPr>
          <w:sz w:val="32"/>
          <w:szCs w:val="32"/>
        </w:rPr>
        <w:pict>
          <v:group id="_x0000_s1029" editas="canvas" style="width:345.75pt;height:198pt;mso-position-horizontal-relative:char;mso-position-vertical-relative:line" coordsize="6915,3960">
            <o:lock v:ext="edit" aspectratio="t"/>
            <v:shape id="_x0000_s1028" type="#_x0000_t75" style="position:absolute;width:6915;height:3960" o:preferrelative="f">
              <v:fill o:detectmouseclick="t"/>
              <v:path o:extrusionok="t" o:connecttype="none"/>
              <o:lock v:ext="edit" text="t"/>
            </v:shape>
            <v:rect id="_x0000_s1030" style="position:absolute;left:66;top:66;width:6665;height:3828" strokeweight="36e-5mm"/>
            <v:rect id="_x0000_s1031" style="position:absolute;left:2692;top:1901;width:1558;height:435" fillcolor="#4d4d80" strokeweight="36e-5mm"/>
            <v:shape id="_x0000_s1032" style="position:absolute;left:2692;top:1492;width:1571;height:409" coordsize="1571,409" path="m,l53,r66,l172,r53,l277,r53,l383,13r53,l489,13r52,13l594,26r40,l687,39r52,l792,52r40,l885,66r39,13l964,79r39,13l1056,105r40,l1122,118r40,14l1201,145r40,13l1267,171r27,l1333,184r27,14l1386,211r26,13l1439,237r13,13l1478,264r14,13l1505,290r13,13l1531,316r13,14l1558,343r,26l1558,382r13,14l1571,409,,409,,xe" fillcolor="#99f" strokeweight="36e-5mm">
              <v:path arrowok="t"/>
            </v:shape>
            <v:shape id="_x0000_s1033" style="position:absolute;left:3550;top:2033;width:779;height:792" coordsize="779,792" path="m779,r,13l766,26r,13l766,53,752,66,739,79,726,92r-13,13l700,119r-14,13l660,145r-13,13l620,171r-26,14l568,198r-27,13l502,224r-27,13l449,251r-40,13l370,264r-40,13l304,290r-40,13l211,303r-39,14l132,330r-39,l40,343,,356,,792,40,779,93,765r39,l172,752r39,-13l264,739r40,-13l330,713r40,-14l409,699r40,-13l475,673r27,-13l541,647r27,-14l594,620r26,-13l647,594r13,-13l686,567r14,-13l713,541r13,-13l739,515r13,-14l766,488r,-13l766,462r13,-13l779,435,779,xe" fillcolor="#4d1a33" strokeweight="36e-5mm">
              <v:path arrowok="t"/>
            </v:shape>
            <v:shape id="_x0000_s1034" style="position:absolute;left:2758;top:2033;width:779;height:792" coordsize="779,792" path="m,l779,356r,436l,435,,xe" fillcolor="#4d1a33" strokeweight="36e-5mm">
              <v:path arrowok="t"/>
            </v:shape>
            <v:shape id="_x0000_s1035" style="position:absolute;left:2758;top:2033;width:1571;height:356" coordsize="1571,356" path="m1571,r,13l1558,26r,13l1558,53r-14,13l1531,79r-13,13l1505,105r-13,14l1478,132r-26,13l1439,158r-27,13l1386,185r-26,13l1333,211r-39,13l1267,237r-26,14l1201,264r-39,l1122,277r-26,13l1056,303r-53,l964,317r-40,13l885,330r-53,13l792,356,,,1571,xe" fillcolor="#936" strokeweight="36e-5mm">
              <v:path arrowok="t"/>
            </v:shape>
            <v:shape id="_x0000_s1036" style="position:absolute;left:475;top:2006;width:2349;height:845" coordsize="2349,845" path="m2349,357r-52,l2244,370r-53,l2151,370r-52,13l2046,383r-53,13l1940,396r-53,l1835,396r-53,l1729,410r-53,l1610,410r-53,l1505,410r-53,l1399,410r-53,-14l1293,396r-52,l1188,396r-53,l1082,383r-52,l977,370r-53,l871,370,832,357r-53,l726,344,686,330r-39,l594,317,554,304r-39,l475,291,436,278,396,264r-40,l330,251,290,238,264,225,238,212,211,198,185,185,158,172,132,159,106,146,93,132,79,119,53,106,40,93,27,80r,-14l13,53,,40,,27,,14,,,,436r,13l,462r,14l13,489r14,13l27,515r13,13l53,542r26,13l93,568r13,13l132,594r26,14l185,621r26,13l238,647r26,13l290,674r40,13l356,700r40,l436,713r39,13l515,740r39,l594,753r53,13l686,766r40,13l779,792r53,l871,806r53,l977,806r53,13l1082,819r53,13l1188,832r53,l1293,832r53,l1399,845r53,l1505,845r52,l1610,845r66,l1729,845r53,-13l1835,832r52,l1940,832r53,l2046,819r53,l2151,806r40,l2244,806r53,-14l2349,792r,-435xe" fillcolor="#808066" strokeweight="36e-5mm">
              <v:path arrowok="t"/>
            </v:shape>
            <v:shape id="_x0000_s1037" style="position:absolute;left:475;top:1597;width:2349;height:819" coordsize="2349,819" path="m2349,766r-52,l2244,779r-53,l2151,779r-52,13l2046,792r-53,13l1940,805r-53,l1835,805r-53,l1729,819r-53,l1610,819r-53,l1505,819r-53,l1399,819r-53,-14l1293,805r-52,l1188,805r-53,l1082,792r-52,l977,779r-53,l871,779,832,766r-53,l726,753,686,739r-39,l594,726,554,713r-39,l475,700,436,687,396,673r-40,l330,660,290,647,264,634,238,621,211,607,185,594,158,581,132,568,106,555,93,541,79,528,53,515,40,502,27,489r,-14l13,462,,449,,436,,423,,409,,396,,383,,370,13,343,27,330r,-13l40,304,53,291,79,277,93,264r13,-13l132,238r26,-13l185,211r26,-13l238,185r26,-13l290,172r40,-13l356,145r40,-13l436,119r39,-13l515,106,554,93,594,79r53,l686,66,726,53r53,l832,40r39,l924,27r53,l1030,27r52,-14l1135,13r53,l1241,r52,l1346,r53,l1452,r53,l1557,r,409l2349,766xe" fillcolor="#ffc" strokeweight="36e-5mm">
              <v:path arrowok="t"/>
            </v:shape>
            <v:rect id="_x0000_s1038" style="position:absolute;left:1029;top:185;width:4911;height:207;mso-wrap-style:none" filled="f" stroked="f">
              <v:textbox style="mso-fit-shape-to-text:t" inset="0,0,0,0">
                <w:txbxContent>
                  <w:p w:rsidR="00DC0FE2" w:rsidRDefault="00DC0FE2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Квалификационная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категория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педагогов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200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039" style="position:absolute;left:4817;top:1465;width:1861;height:1465" strokeweight="0"/>
            <v:rect id="_x0000_s1040" style="position:absolute;left:4883;top:1571;width:93;height:92" fillcolor="#99f" strokeweight="36e-5mm"/>
            <v:rect id="_x0000_s1041" style="position:absolute;left:5028;top:1505;width:1557;height:207;mso-wrap-style:none" filled="f" stroked="f">
              <v:textbox style="mso-fit-shape-to-text:t" inset="0,0,0,0">
                <w:txbxContent>
                  <w:p w:rsidR="00DC0FE2" w:rsidRDefault="00DC0FE2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Высшая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категория</w:t>
                    </w:r>
                    <w:proofErr w:type="spellEnd"/>
                  </w:p>
                </w:txbxContent>
              </v:textbox>
            </v:rect>
            <v:rect id="_x0000_s1042" style="position:absolute;left:4883;top:2059;width:93;height:93" fillcolor="#936" strokeweight="36e-5mm"/>
            <v:rect id="_x0000_s1043" style="position:absolute;left:5028;top:1993;width:1708;height:207;mso-wrap-style:none" filled="f" stroked="f">
              <v:textbox style="mso-fit-shape-to-text:t" inset="0,0,0,0">
                <w:txbxContent>
                  <w:p w:rsidR="00DC0FE2" w:rsidRDefault="00DC0FE2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I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квалификационная</w:t>
                    </w:r>
                    <w:proofErr w:type="spellEnd"/>
                  </w:p>
                </w:txbxContent>
              </v:textbox>
            </v:rect>
            <v:rect id="_x0000_s1044" style="position:absolute;left:5028;top:2204;width:826;height:207;mso-wrap-style:none" filled="f" stroked="f">
              <v:textbox style="mso-fit-shape-to-text:t" inset="0,0,0,0">
                <w:txbxContent>
                  <w:p w:rsidR="00DC0FE2" w:rsidRDefault="00DC0FE2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категория</w:t>
                    </w:r>
                    <w:proofErr w:type="spellEnd"/>
                    <w:proofErr w:type="gramEnd"/>
                  </w:p>
                </w:txbxContent>
              </v:textbox>
            </v:rect>
            <v:rect id="_x0000_s1045" style="position:absolute;left:4883;top:2548;width:93;height:92" fillcolor="#ffc" strokeweight="36e-5mm"/>
            <v:rect id="_x0000_s1046" style="position:absolute;left:5028;top:2482;width:1758;height:207;mso-wrap-style:none" filled="f" stroked="f">
              <v:textbox style="mso-fit-shape-to-text:t" inset="0,0,0,0">
                <w:txbxContent>
                  <w:p w:rsidR="00DC0FE2" w:rsidRDefault="00DC0FE2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II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квалификационная</w:t>
                    </w:r>
                    <w:proofErr w:type="spellEnd"/>
                  </w:p>
                </w:txbxContent>
              </v:textbox>
            </v:rect>
            <v:rect id="_x0000_s1047" style="position:absolute;left:5028;top:2693;width:826;height:207;mso-wrap-style:none" filled="f" stroked="f">
              <v:textbox style="mso-fit-shape-to-text:t" inset="0,0,0,0">
                <w:txbxContent>
                  <w:p w:rsidR="00DC0FE2" w:rsidRDefault="00DC0FE2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категория</w:t>
                    </w:r>
                    <w:proofErr w:type="spellEnd"/>
                    <w:proofErr w:type="gramEnd"/>
                  </w:p>
                </w:txbxContent>
              </v:textbox>
            </v:rect>
            <v:rect id="_x0000_s1048" style="position:absolute;left:66;top:66;width:6665;height:3828" filled="f" strokeweight="36e-5mm"/>
            <w10:wrap type="none"/>
            <w10:anchorlock/>
          </v:group>
        </w:pict>
      </w:r>
    </w:p>
    <w:p w:rsidR="0093680E" w:rsidRDefault="0093680E" w:rsidP="0093680E">
      <w:pPr>
        <w:rPr>
          <w:sz w:val="32"/>
          <w:szCs w:val="32"/>
        </w:rPr>
      </w:pPr>
    </w:p>
    <w:p w:rsidR="0093680E" w:rsidRDefault="0093680E" w:rsidP="0093680E">
      <w:pPr>
        <w:rPr>
          <w:sz w:val="32"/>
          <w:szCs w:val="32"/>
        </w:rPr>
      </w:pPr>
      <w:r>
        <w:rPr>
          <w:sz w:val="32"/>
          <w:szCs w:val="32"/>
        </w:rPr>
        <w:t>г) количество работников, имеющих отличия</w:t>
      </w:r>
    </w:p>
    <w:p w:rsidR="0093680E" w:rsidRDefault="0093680E" w:rsidP="0093680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3500"/>
        <w:gridCol w:w="3600"/>
      </w:tblGrid>
      <w:tr w:rsidR="0093680E" w:rsidRPr="00A9269D" w:rsidTr="001C78C9">
        <w:tc>
          <w:tcPr>
            <w:tcW w:w="2548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Всего</w:t>
            </w:r>
          </w:p>
        </w:tc>
        <w:tc>
          <w:tcPr>
            <w:tcW w:w="3500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Заслуженный учитель</w:t>
            </w:r>
          </w:p>
        </w:tc>
        <w:tc>
          <w:tcPr>
            <w:tcW w:w="3600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Отличник народного просвещения</w:t>
            </w:r>
          </w:p>
        </w:tc>
      </w:tr>
      <w:tr w:rsidR="0093680E" w:rsidRPr="00A9269D" w:rsidTr="001C78C9">
        <w:tc>
          <w:tcPr>
            <w:tcW w:w="2548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3</w:t>
            </w:r>
          </w:p>
        </w:tc>
        <w:tc>
          <w:tcPr>
            <w:tcW w:w="3500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1</w:t>
            </w:r>
          </w:p>
        </w:tc>
        <w:tc>
          <w:tcPr>
            <w:tcW w:w="3600" w:type="dxa"/>
          </w:tcPr>
          <w:p w:rsidR="0093680E" w:rsidRPr="00A9269D" w:rsidRDefault="0093680E" w:rsidP="001C78C9">
            <w:pPr>
              <w:jc w:val="center"/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2</w:t>
            </w:r>
          </w:p>
        </w:tc>
      </w:tr>
    </w:tbl>
    <w:p w:rsidR="0093680E" w:rsidRDefault="0093680E" w:rsidP="0093680E">
      <w:pPr>
        <w:rPr>
          <w:sz w:val="32"/>
          <w:szCs w:val="32"/>
        </w:rPr>
      </w:pPr>
    </w:p>
    <w:p w:rsidR="0093680E" w:rsidRDefault="0093680E" w:rsidP="009368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обеспеченность кадрами и возможность вакансий</w:t>
      </w:r>
    </w:p>
    <w:p w:rsidR="0093680E" w:rsidRDefault="0093680E" w:rsidP="0093680E">
      <w:pPr>
        <w:rPr>
          <w:sz w:val="32"/>
          <w:szCs w:val="32"/>
        </w:rPr>
      </w:pPr>
    </w:p>
    <w:p w:rsidR="0093680E" w:rsidRDefault="0093680E" w:rsidP="0093680E">
      <w:pPr>
        <w:rPr>
          <w:sz w:val="32"/>
          <w:szCs w:val="32"/>
        </w:rPr>
      </w:pPr>
      <w:r>
        <w:rPr>
          <w:sz w:val="32"/>
          <w:szCs w:val="32"/>
        </w:rPr>
        <w:t xml:space="preserve">Кадрами </w:t>
      </w:r>
      <w:proofErr w:type="gramStart"/>
      <w:r>
        <w:rPr>
          <w:sz w:val="32"/>
          <w:szCs w:val="32"/>
        </w:rPr>
        <w:t>обеспечены</w:t>
      </w:r>
      <w:proofErr w:type="gramEnd"/>
      <w:r>
        <w:rPr>
          <w:sz w:val="32"/>
          <w:szCs w:val="32"/>
        </w:rPr>
        <w:t>, вакансий нет</w:t>
      </w:r>
    </w:p>
    <w:p w:rsidR="0093680E" w:rsidRPr="0036264E" w:rsidRDefault="0093680E" w:rsidP="0093680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93680E" w:rsidRDefault="0093680E" w:rsidP="0093680E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36264E">
        <w:rPr>
          <w:rFonts w:ascii="Times New Roman" w:hAnsi="Times New Roman"/>
          <w:color w:val="000000"/>
          <w:sz w:val="28"/>
          <w:szCs w:val="28"/>
        </w:rPr>
        <w:t>      В школе работает методический совет школы и следующие методические объединения:</w:t>
      </w:r>
    </w:p>
    <w:p w:rsidR="0093680E" w:rsidRPr="0036264E" w:rsidRDefault="0093680E" w:rsidP="0093680E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Pr="0036264E">
        <w:rPr>
          <w:rFonts w:ascii="Times New Roman" w:hAnsi="Times New Roman"/>
          <w:color w:val="000000"/>
          <w:sz w:val="28"/>
          <w:szCs w:val="28"/>
        </w:rPr>
        <w:t>учителей начальных классов  - учитель второй категории </w:t>
      </w:r>
      <w:r>
        <w:rPr>
          <w:rFonts w:ascii="Times New Roman" w:hAnsi="Times New Roman"/>
          <w:color w:val="000000"/>
          <w:sz w:val="28"/>
          <w:szCs w:val="28"/>
        </w:rPr>
        <w:t>    </w:t>
      </w:r>
      <w:proofErr w:type="spellStart"/>
      <w:r w:rsidRPr="0036264E">
        <w:rPr>
          <w:rFonts w:ascii="Times New Roman" w:hAnsi="Times New Roman"/>
          <w:color w:val="000000"/>
          <w:sz w:val="28"/>
          <w:szCs w:val="28"/>
        </w:rPr>
        <w:t>Цаболова</w:t>
      </w:r>
      <w:proofErr w:type="spellEnd"/>
      <w:r w:rsidRPr="0036264E">
        <w:rPr>
          <w:rFonts w:ascii="Times New Roman" w:hAnsi="Times New Roman"/>
          <w:color w:val="000000"/>
          <w:sz w:val="28"/>
          <w:szCs w:val="28"/>
        </w:rPr>
        <w:t xml:space="preserve"> Т.Ф..;</w:t>
      </w:r>
    </w:p>
    <w:p w:rsidR="0093680E" w:rsidRPr="0036264E" w:rsidRDefault="0093680E" w:rsidP="0093680E">
      <w:pPr>
        <w:pStyle w:val="a8"/>
        <w:tabs>
          <w:tab w:val="left" w:pos="18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6264E">
        <w:rPr>
          <w:rFonts w:ascii="Times New Roman" w:hAnsi="Times New Roman"/>
          <w:color w:val="000000"/>
          <w:sz w:val="28"/>
          <w:szCs w:val="28"/>
        </w:rPr>
        <w:t xml:space="preserve">2)учителей гуманитарного цикла - учитель высшей квалификационной категории </w:t>
      </w:r>
      <w:proofErr w:type="spellStart"/>
      <w:r w:rsidRPr="0036264E">
        <w:rPr>
          <w:rFonts w:ascii="Times New Roman" w:hAnsi="Times New Roman"/>
          <w:color w:val="000000"/>
          <w:sz w:val="28"/>
          <w:szCs w:val="28"/>
        </w:rPr>
        <w:t>Константиниди</w:t>
      </w:r>
      <w:proofErr w:type="spellEnd"/>
      <w:r w:rsidRPr="0036264E">
        <w:rPr>
          <w:rFonts w:ascii="Times New Roman" w:hAnsi="Times New Roman"/>
          <w:color w:val="000000"/>
          <w:sz w:val="28"/>
          <w:szCs w:val="28"/>
        </w:rPr>
        <w:t xml:space="preserve"> М.В.</w:t>
      </w:r>
    </w:p>
    <w:p w:rsidR="0093680E" w:rsidRPr="0036264E" w:rsidRDefault="0093680E" w:rsidP="0093680E">
      <w:pPr>
        <w:pStyle w:val="a8"/>
        <w:tabs>
          <w:tab w:val="left" w:pos="720"/>
        </w:tabs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36264E">
        <w:rPr>
          <w:rFonts w:ascii="Times New Roman" w:hAnsi="Times New Roman"/>
          <w:color w:val="000000"/>
          <w:sz w:val="28"/>
          <w:szCs w:val="28"/>
        </w:rPr>
        <w:t>3) учителей естественно- математического цикла - учитель второй категории  </w:t>
      </w:r>
      <w:proofErr w:type="spellStart"/>
      <w:r w:rsidRPr="0036264E">
        <w:rPr>
          <w:rFonts w:ascii="Times New Roman" w:hAnsi="Times New Roman"/>
          <w:color w:val="000000"/>
          <w:sz w:val="28"/>
          <w:szCs w:val="28"/>
        </w:rPr>
        <w:t>Хайманова</w:t>
      </w:r>
      <w:proofErr w:type="spellEnd"/>
      <w:r w:rsidRPr="0036264E">
        <w:rPr>
          <w:rFonts w:ascii="Times New Roman" w:hAnsi="Times New Roman"/>
          <w:color w:val="000000"/>
          <w:sz w:val="28"/>
          <w:szCs w:val="28"/>
        </w:rPr>
        <w:t xml:space="preserve"> Л.Т.</w:t>
      </w:r>
    </w:p>
    <w:p w:rsidR="0093680E" w:rsidRPr="0036264E" w:rsidRDefault="0093680E" w:rsidP="0093680E">
      <w:pPr>
        <w:pStyle w:val="a8"/>
        <w:tabs>
          <w:tab w:val="left" w:pos="720"/>
        </w:tabs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36264E">
        <w:rPr>
          <w:rFonts w:ascii="Times New Roman" w:hAnsi="Times New Roman"/>
          <w:color w:val="000000"/>
          <w:sz w:val="28"/>
          <w:szCs w:val="28"/>
        </w:rPr>
        <w:t>4)       учителей осетинского языка и литературы -   учитель второй категории     </w:t>
      </w:r>
      <w:proofErr w:type="spellStart"/>
      <w:r w:rsidRPr="0036264E">
        <w:rPr>
          <w:rFonts w:ascii="Times New Roman" w:hAnsi="Times New Roman"/>
          <w:color w:val="000000"/>
          <w:sz w:val="28"/>
          <w:szCs w:val="28"/>
        </w:rPr>
        <w:t>Габеева</w:t>
      </w:r>
      <w:proofErr w:type="spellEnd"/>
      <w:r w:rsidRPr="0036264E">
        <w:rPr>
          <w:rFonts w:ascii="Times New Roman" w:hAnsi="Times New Roman"/>
          <w:color w:val="000000"/>
          <w:sz w:val="28"/>
          <w:szCs w:val="28"/>
        </w:rPr>
        <w:t xml:space="preserve"> З.С.           </w:t>
      </w:r>
    </w:p>
    <w:p w:rsidR="0093680E" w:rsidRPr="004F45A9" w:rsidRDefault="0093680E" w:rsidP="0093680E">
      <w:pPr>
        <w:pStyle w:val="a8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4F45A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Особенности управления школой</w:t>
      </w:r>
    </w:p>
    <w:p w:rsidR="0093680E" w:rsidRPr="0036264E" w:rsidRDefault="0093680E" w:rsidP="0093680E">
      <w:pPr>
        <w:pStyle w:val="a8"/>
        <w:spacing w:line="100" w:lineRule="atLeast"/>
        <w:rPr>
          <w:rFonts w:ascii="Times New Roman" w:hAnsi="Times New Roman"/>
          <w:color w:val="000000"/>
          <w:sz w:val="28"/>
          <w:szCs w:val="28"/>
        </w:rPr>
      </w:pPr>
      <w:r w:rsidRPr="0036264E">
        <w:rPr>
          <w:rFonts w:ascii="Times New Roman" w:hAnsi="Times New Roman"/>
          <w:color w:val="000000"/>
          <w:sz w:val="28"/>
          <w:szCs w:val="28"/>
        </w:rPr>
        <w:t>            Административное управление осуществляет директор и его заместители. Основной функцией директора школы является координация усилий всех участников образовательного процесса через педагогический совет, методический совет, Управляющий совет школы</w:t>
      </w:r>
      <w:r w:rsidR="008503FB">
        <w:rPr>
          <w:rFonts w:ascii="Times New Roman" w:hAnsi="Times New Roman"/>
          <w:color w:val="000000"/>
          <w:sz w:val="28"/>
          <w:szCs w:val="28"/>
        </w:rPr>
        <w:t xml:space="preserve">, который возглавляет Касаев </w:t>
      </w:r>
      <w:proofErr w:type="spellStart"/>
      <w:r w:rsidR="008503FB">
        <w:rPr>
          <w:rFonts w:ascii="Times New Roman" w:hAnsi="Times New Roman"/>
          <w:color w:val="000000"/>
          <w:sz w:val="28"/>
          <w:szCs w:val="28"/>
        </w:rPr>
        <w:t>Болат</w:t>
      </w:r>
      <w:proofErr w:type="spellEnd"/>
      <w:r w:rsidR="008503FB">
        <w:rPr>
          <w:rFonts w:ascii="Times New Roman" w:hAnsi="Times New Roman"/>
          <w:color w:val="000000"/>
          <w:sz w:val="28"/>
          <w:szCs w:val="28"/>
        </w:rPr>
        <w:t xml:space="preserve"> Петрович.</w:t>
      </w:r>
    </w:p>
    <w:p w:rsidR="0093680E" w:rsidRPr="0036264E" w:rsidRDefault="0093680E" w:rsidP="0093680E">
      <w:pPr>
        <w:pStyle w:val="a8"/>
        <w:spacing w:line="100" w:lineRule="atLeast"/>
        <w:rPr>
          <w:rFonts w:ascii="Times New Roman" w:hAnsi="Times New Roman"/>
          <w:color w:val="000000"/>
          <w:sz w:val="28"/>
          <w:szCs w:val="28"/>
        </w:rPr>
      </w:pPr>
      <w:r w:rsidRPr="0036264E">
        <w:rPr>
          <w:rFonts w:ascii="Times New Roman" w:hAnsi="Times New Roman"/>
          <w:color w:val="000000"/>
          <w:sz w:val="28"/>
          <w:szCs w:val="28"/>
        </w:rPr>
        <w:t> </w:t>
      </w:r>
    </w:p>
    <w:p w:rsidR="0093680E" w:rsidRDefault="0093680E" w:rsidP="0093680E">
      <w:pPr>
        <w:pStyle w:val="a8"/>
        <w:spacing w:line="100" w:lineRule="atLeast"/>
        <w:rPr>
          <w:rFonts w:ascii="Times New Roman" w:hAnsi="Times New Roman"/>
          <w:color w:val="000000"/>
          <w:sz w:val="28"/>
          <w:szCs w:val="28"/>
        </w:rPr>
      </w:pPr>
      <w:r w:rsidRPr="0036264E">
        <w:rPr>
          <w:rFonts w:ascii="Times New Roman" w:hAnsi="Times New Roman"/>
          <w:color w:val="000000"/>
          <w:sz w:val="28"/>
          <w:szCs w:val="28"/>
        </w:rPr>
        <w:t xml:space="preserve">            Заместители директора </w:t>
      </w:r>
      <w:proofErr w:type="gramStart"/>
      <w:r w:rsidRPr="0036264E">
        <w:rPr>
          <w:rFonts w:ascii="Times New Roman" w:hAnsi="Times New Roman"/>
          <w:color w:val="000000"/>
          <w:sz w:val="28"/>
          <w:szCs w:val="28"/>
        </w:rPr>
        <w:t>реализуют</w:t>
      </w:r>
      <w:proofErr w:type="gramEnd"/>
      <w:r w:rsidRPr="0036264E">
        <w:rPr>
          <w:rFonts w:ascii="Times New Roman" w:hAnsi="Times New Roman"/>
          <w:color w:val="000000"/>
          <w:sz w:val="28"/>
          <w:szCs w:val="28"/>
        </w:rPr>
        <w:t xml:space="preserve"> прежде всего оперативное управление образовательным процессом и осуществляет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 (см.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264E">
        <w:rPr>
          <w:rFonts w:ascii="Times New Roman" w:hAnsi="Times New Roman"/>
          <w:color w:val="000000"/>
          <w:sz w:val="28"/>
          <w:szCs w:val="28"/>
        </w:rPr>
        <w:t xml:space="preserve">схему) </w:t>
      </w:r>
    </w:p>
    <w:p w:rsidR="0093680E" w:rsidRPr="00B837C7" w:rsidRDefault="0093680E" w:rsidP="0093680E"/>
    <w:p w:rsidR="0093680E" w:rsidRPr="00B837C7" w:rsidRDefault="0093680E" w:rsidP="0093680E"/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</w:p>
    <w:p w:rsidR="0093680E" w:rsidRPr="00692525" w:rsidRDefault="0093680E" w:rsidP="0093680E">
      <w:pPr>
        <w:tabs>
          <w:tab w:val="left" w:pos="3260"/>
        </w:tabs>
        <w:jc w:val="center"/>
        <w:rPr>
          <w:b/>
          <w:sz w:val="32"/>
          <w:szCs w:val="32"/>
        </w:rPr>
      </w:pPr>
      <w:r w:rsidRPr="00692525">
        <w:rPr>
          <w:b/>
          <w:sz w:val="32"/>
          <w:szCs w:val="32"/>
        </w:rPr>
        <w:t>Структура управления МОУ СОШ № 8</w:t>
      </w:r>
    </w:p>
    <w:p w:rsidR="0093680E" w:rsidRDefault="0093680E" w:rsidP="0093680E">
      <w:pPr>
        <w:tabs>
          <w:tab w:val="left" w:pos="3260"/>
        </w:tabs>
        <w:jc w:val="center"/>
      </w:pPr>
    </w:p>
    <w:p w:rsidR="0093680E" w:rsidRDefault="0093680E" w:rsidP="0093680E">
      <w:pPr>
        <w:tabs>
          <w:tab w:val="left" w:pos="3260"/>
        </w:tabs>
        <w:jc w:val="center"/>
      </w:pPr>
    </w:p>
    <w:p w:rsidR="0093680E" w:rsidRDefault="0093680E" w:rsidP="0093680E">
      <w:pPr>
        <w:tabs>
          <w:tab w:val="left" w:pos="3260"/>
        </w:tabs>
        <w:jc w:val="center"/>
        <w:rPr>
          <w:sz w:val="28"/>
          <w:szCs w:val="28"/>
        </w:rPr>
      </w:pPr>
      <w:r w:rsidRPr="00B70C05">
        <w:object w:dxaOrig="7216" w:dyaOrig="5409">
          <v:shape id="_x0000_i1025" type="#_x0000_t75" style="width:533.25pt;height:400.5pt" o:ole="">
            <v:imagedata r:id="rId5" o:title=""/>
          </v:shape>
          <o:OLEObject Type="Embed" ProgID="PowerPoint.Slide.12" ShapeID="_x0000_i1025" DrawAspect="Content" ObjectID="_1347551110" r:id="rId6"/>
        </w:object>
      </w:r>
    </w:p>
    <w:p w:rsidR="0093680E" w:rsidRPr="0036264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jc w:val="center"/>
        <w:rPr>
          <w:b/>
          <w:sz w:val="32"/>
          <w:szCs w:val="32"/>
        </w:rPr>
      </w:pPr>
    </w:p>
    <w:p w:rsidR="0093680E" w:rsidRPr="00327897" w:rsidRDefault="0093680E" w:rsidP="0093680E">
      <w:pPr>
        <w:rPr>
          <w:b/>
          <w:sz w:val="28"/>
          <w:szCs w:val="28"/>
        </w:rPr>
      </w:pPr>
      <w:r w:rsidRPr="00327897">
        <w:rPr>
          <w:b/>
          <w:sz w:val="28"/>
          <w:szCs w:val="28"/>
        </w:rPr>
        <w:t>Администрация:</w:t>
      </w:r>
    </w:p>
    <w:p w:rsidR="0093680E" w:rsidRPr="004A69A2" w:rsidRDefault="0093680E" w:rsidP="0093680E">
      <w:pPr>
        <w:tabs>
          <w:tab w:val="left" w:pos="540"/>
        </w:tabs>
        <w:rPr>
          <w:b/>
          <w:sz w:val="32"/>
          <w:szCs w:val="32"/>
        </w:rPr>
      </w:pPr>
      <w:r w:rsidRPr="004A69A2">
        <w:rPr>
          <w:sz w:val="32"/>
          <w:szCs w:val="32"/>
        </w:rPr>
        <w:tab/>
        <w:t xml:space="preserve">Директор школы  </w:t>
      </w:r>
      <w:r>
        <w:rPr>
          <w:b/>
          <w:sz w:val="32"/>
          <w:szCs w:val="32"/>
        </w:rPr>
        <w:t xml:space="preserve">-                         </w:t>
      </w:r>
      <w:r w:rsidRPr="004A69A2">
        <w:rPr>
          <w:sz w:val="32"/>
          <w:szCs w:val="32"/>
        </w:rPr>
        <w:t xml:space="preserve">Лариса </w:t>
      </w:r>
      <w:proofErr w:type="spellStart"/>
      <w:r w:rsidRPr="004A69A2">
        <w:rPr>
          <w:sz w:val="32"/>
          <w:szCs w:val="32"/>
        </w:rPr>
        <w:t>Хаджимуратовна</w:t>
      </w:r>
      <w:proofErr w:type="spellEnd"/>
      <w:r w:rsidRPr="004A69A2">
        <w:rPr>
          <w:sz w:val="32"/>
          <w:szCs w:val="32"/>
        </w:rPr>
        <w:t xml:space="preserve"> Гусова   </w:t>
      </w:r>
    </w:p>
    <w:p w:rsidR="0093680E" w:rsidRPr="004A69A2" w:rsidRDefault="0093680E" w:rsidP="0093680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4A69A2">
        <w:rPr>
          <w:sz w:val="32"/>
          <w:szCs w:val="32"/>
        </w:rPr>
        <w:t>Заместитель директора по УВР</w:t>
      </w:r>
      <w:r>
        <w:rPr>
          <w:sz w:val="32"/>
          <w:szCs w:val="32"/>
        </w:rPr>
        <w:t xml:space="preserve"> – Лариса Анатольевна Мамедова</w:t>
      </w:r>
    </w:p>
    <w:p w:rsidR="0093680E" w:rsidRPr="004A69A2" w:rsidRDefault="0093680E" w:rsidP="0093680E">
      <w:pPr>
        <w:tabs>
          <w:tab w:val="left" w:pos="1050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4A69A2">
        <w:rPr>
          <w:sz w:val="32"/>
          <w:szCs w:val="32"/>
        </w:rPr>
        <w:t>Заместитель директора по ВР</w:t>
      </w:r>
      <w:r>
        <w:rPr>
          <w:sz w:val="32"/>
          <w:szCs w:val="32"/>
        </w:rPr>
        <w:t xml:space="preserve"> –     </w:t>
      </w:r>
      <w:proofErr w:type="spellStart"/>
      <w:r>
        <w:rPr>
          <w:sz w:val="32"/>
          <w:szCs w:val="32"/>
        </w:rPr>
        <w:t>Залина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Эриковна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Галазова</w:t>
      </w:r>
      <w:proofErr w:type="spellEnd"/>
    </w:p>
    <w:p w:rsidR="0093680E" w:rsidRPr="004A69A2" w:rsidRDefault="0093680E" w:rsidP="0093680E">
      <w:pPr>
        <w:jc w:val="center"/>
        <w:rPr>
          <w:sz w:val="32"/>
          <w:szCs w:val="32"/>
        </w:rPr>
      </w:pPr>
    </w:p>
    <w:p w:rsidR="0093680E" w:rsidRDefault="0093680E" w:rsidP="0093680E">
      <w:pPr>
        <w:rPr>
          <w:b/>
          <w:sz w:val="32"/>
          <w:szCs w:val="32"/>
        </w:rPr>
      </w:pPr>
    </w:p>
    <w:p w:rsidR="0093680E" w:rsidRDefault="0093680E" w:rsidP="0093680E">
      <w:pPr>
        <w:rPr>
          <w:b/>
          <w:sz w:val="32"/>
          <w:szCs w:val="32"/>
        </w:rPr>
      </w:pPr>
    </w:p>
    <w:p w:rsidR="0093680E" w:rsidRDefault="0093680E" w:rsidP="0093680E">
      <w:pPr>
        <w:rPr>
          <w:b/>
          <w:sz w:val="32"/>
          <w:szCs w:val="32"/>
        </w:rPr>
      </w:pPr>
    </w:p>
    <w:p w:rsidR="0093680E" w:rsidRDefault="0093680E" w:rsidP="0093680E">
      <w:pPr>
        <w:rPr>
          <w:b/>
          <w:sz w:val="32"/>
          <w:szCs w:val="32"/>
        </w:rPr>
      </w:pPr>
    </w:p>
    <w:p w:rsidR="0093680E" w:rsidRDefault="0093680E" w:rsidP="0093680E">
      <w:pPr>
        <w:rPr>
          <w:b/>
          <w:sz w:val="32"/>
          <w:szCs w:val="32"/>
        </w:rPr>
      </w:pPr>
    </w:p>
    <w:p w:rsidR="0093680E" w:rsidRDefault="0093680E" w:rsidP="0093680E">
      <w:pPr>
        <w:rPr>
          <w:b/>
          <w:sz w:val="32"/>
          <w:szCs w:val="32"/>
        </w:rPr>
        <w:sectPr w:rsidR="0093680E" w:rsidSect="001C78C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93680E" w:rsidRDefault="0093680E" w:rsidP="009368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Учебные достижения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</w:p>
    <w:p w:rsidR="0093680E" w:rsidRDefault="0093680E" w:rsidP="0093680E">
      <w:pPr>
        <w:jc w:val="center"/>
        <w:rPr>
          <w:sz w:val="32"/>
          <w:szCs w:val="32"/>
        </w:rPr>
      </w:pPr>
      <w:r>
        <w:rPr>
          <w:sz w:val="32"/>
          <w:szCs w:val="32"/>
        </w:rPr>
        <w:t>Итоги 200</w:t>
      </w:r>
      <w:r w:rsidR="005C772E">
        <w:rPr>
          <w:sz w:val="32"/>
          <w:szCs w:val="32"/>
        </w:rPr>
        <w:t>9</w:t>
      </w:r>
      <w:r>
        <w:rPr>
          <w:sz w:val="32"/>
          <w:szCs w:val="32"/>
        </w:rPr>
        <w:t>-20</w:t>
      </w:r>
      <w:r w:rsidR="005C772E">
        <w:rPr>
          <w:sz w:val="32"/>
          <w:szCs w:val="32"/>
        </w:rPr>
        <w:t>10</w:t>
      </w:r>
      <w:r>
        <w:rPr>
          <w:sz w:val="32"/>
          <w:szCs w:val="32"/>
        </w:rPr>
        <w:t>учебного года</w:t>
      </w:r>
    </w:p>
    <w:tbl>
      <w:tblPr>
        <w:tblW w:w="14466" w:type="dxa"/>
        <w:tblInd w:w="-34" w:type="dxa"/>
        <w:tblLayout w:type="fixed"/>
        <w:tblLook w:val="04A0"/>
      </w:tblPr>
      <w:tblGrid>
        <w:gridCol w:w="2132"/>
        <w:gridCol w:w="837"/>
        <w:gridCol w:w="1134"/>
        <w:gridCol w:w="567"/>
        <w:gridCol w:w="850"/>
        <w:gridCol w:w="709"/>
        <w:gridCol w:w="709"/>
        <w:gridCol w:w="850"/>
        <w:gridCol w:w="992"/>
        <w:gridCol w:w="993"/>
        <w:gridCol w:w="851"/>
        <w:gridCol w:w="992"/>
        <w:gridCol w:w="1133"/>
        <w:gridCol w:w="992"/>
        <w:gridCol w:w="725"/>
      </w:tblGrid>
      <w:tr w:rsidR="008503FB" w:rsidRPr="00324539" w:rsidTr="00DC0FE2">
        <w:trPr>
          <w:trHeight w:val="504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Кол-во уч-ся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Аттестовано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Оценки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%</w:t>
            </w:r>
          </w:p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 xml:space="preserve"> </w:t>
            </w:r>
            <w:proofErr w:type="spellStart"/>
            <w:r w:rsidRPr="0084162F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 xml:space="preserve">% </w:t>
            </w:r>
            <w:proofErr w:type="spellStart"/>
            <w:r w:rsidRPr="0084162F">
              <w:rPr>
                <w:b/>
                <w:bCs/>
              </w:rPr>
              <w:t>кач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 xml:space="preserve">Число </w:t>
            </w:r>
            <w:proofErr w:type="spellStart"/>
            <w:r w:rsidRPr="0084162F">
              <w:rPr>
                <w:b/>
                <w:bCs/>
              </w:rPr>
              <w:t>отл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Число хор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 xml:space="preserve">Занимаются </w:t>
            </w:r>
          </w:p>
        </w:tc>
      </w:tr>
      <w:tr w:rsidR="008503FB" w:rsidRPr="00324539" w:rsidTr="00DC0FE2">
        <w:trPr>
          <w:trHeight w:val="37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Одну или две 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Более двух 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одну 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одну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Две и более 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без 3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на 2</w:t>
            </w:r>
          </w:p>
        </w:tc>
      </w:tr>
      <w:tr w:rsidR="008503FB" w:rsidRPr="00324539" w:rsidTr="00DC0FE2">
        <w:trPr>
          <w:trHeight w:val="36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</w:tr>
      <w:tr w:rsidR="008503FB" w:rsidRPr="00324539" w:rsidTr="00DC0FE2">
        <w:trPr>
          <w:trHeight w:val="27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3FB" w:rsidRPr="0084162F" w:rsidRDefault="008503FB" w:rsidP="00DC0FE2">
            <w:pPr>
              <w:rPr>
                <w:b/>
                <w:bCs/>
              </w:rPr>
            </w:pPr>
          </w:p>
        </w:tc>
      </w:tr>
      <w:tr w:rsidR="008503FB" w:rsidRPr="00324539" w:rsidTr="00DC0FE2">
        <w:trPr>
          <w:trHeight w:val="42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0</w:t>
            </w:r>
          </w:p>
        </w:tc>
      </w:tr>
      <w:tr w:rsidR="008503FB" w:rsidRPr="00324539" w:rsidTr="00DC0FE2">
        <w:trPr>
          <w:trHeight w:val="42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</w:tr>
      <w:tr w:rsidR="008503FB" w:rsidRPr="00324539" w:rsidTr="00DC0FE2">
        <w:trPr>
          <w:trHeight w:val="41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4а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</w:tr>
      <w:tr w:rsidR="008503FB" w:rsidRPr="00324539" w:rsidTr="00DC0FE2">
        <w:trPr>
          <w:trHeight w:val="68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 xml:space="preserve">Итого </w:t>
            </w:r>
            <w:proofErr w:type="spellStart"/>
            <w:r w:rsidRPr="0084162F">
              <w:rPr>
                <w:b/>
                <w:bCs/>
              </w:rPr>
              <w:t>н.ш</w:t>
            </w:r>
            <w:proofErr w:type="spellEnd"/>
            <w:r w:rsidRPr="0084162F">
              <w:rPr>
                <w:b/>
                <w:bCs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0</w:t>
            </w:r>
          </w:p>
        </w:tc>
      </w:tr>
      <w:tr w:rsidR="008503FB" w:rsidRPr="00324539" w:rsidTr="00DC0FE2">
        <w:trPr>
          <w:trHeight w:val="42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5а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9</w:t>
            </w:r>
          </w:p>
        </w:tc>
      </w:tr>
      <w:tr w:rsidR="008503FB" w:rsidRPr="00324539" w:rsidTr="00DC0FE2">
        <w:trPr>
          <w:trHeight w:val="4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5б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</w:tr>
      <w:tr w:rsidR="008503FB" w:rsidRPr="00324539" w:rsidTr="00DC0FE2">
        <w:trPr>
          <w:trHeight w:val="39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6а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</w:tr>
      <w:tr w:rsidR="008503FB" w:rsidRPr="00324539" w:rsidTr="00DC0FE2">
        <w:trPr>
          <w:trHeight w:val="41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7а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</w:tr>
      <w:tr w:rsidR="008503FB" w:rsidRPr="00324539" w:rsidTr="00DC0FE2">
        <w:trPr>
          <w:trHeight w:val="423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7б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</w:tr>
      <w:tr w:rsidR="008503FB" w:rsidRPr="00324539" w:rsidTr="00DC0FE2">
        <w:trPr>
          <w:trHeight w:val="41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8а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</w:tr>
      <w:tr w:rsidR="008503FB" w:rsidRPr="00324539" w:rsidTr="00DC0FE2">
        <w:trPr>
          <w:trHeight w:val="40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8б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</w:tr>
      <w:tr w:rsidR="008503FB" w:rsidRPr="00324539" w:rsidTr="00DC0FE2">
        <w:trPr>
          <w:trHeight w:val="41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9а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</w:tr>
      <w:tr w:rsidR="008503FB" w:rsidRPr="00324539" w:rsidTr="00DC0FE2">
        <w:trPr>
          <w:trHeight w:val="39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9б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</w:tr>
      <w:tr w:rsidR="008503FB" w:rsidRPr="00324539" w:rsidTr="00DC0FE2">
        <w:trPr>
          <w:trHeight w:val="40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 xml:space="preserve">Итого </w:t>
            </w:r>
            <w:proofErr w:type="gramStart"/>
            <w:r w:rsidRPr="0084162F">
              <w:rPr>
                <w:b/>
                <w:bCs/>
              </w:rPr>
              <w:t>ср</w:t>
            </w:r>
            <w:proofErr w:type="gramEnd"/>
            <w:r w:rsidRPr="0084162F">
              <w:rPr>
                <w:b/>
                <w:bCs/>
              </w:rPr>
              <w:t xml:space="preserve">. </w:t>
            </w:r>
            <w:proofErr w:type="spellStart"/>
            <w:r w:rsidRPr="0084162F">
              <w:rPr>
                <w:b/>
                <w:bCs/>
              </w:rPr>
              <w:t>шк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9</w:t>
            </w:r>
          </w:p>
        </w:tc>
      </w:tr>
      <w:tr w:rsidR="008503FB" w:rsidRPr="00324539" w:rsidTr="00DC0FE2">
        <w:trPr>
          <w:trHeight w:val="4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10а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</w:tr>
      <w:tr w:rsidR="008503FB" w:rsidRPr="00324539" w:rsidTr="00DC0FE2">
        <w:trPr>
          <w:trHeight w:val="429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11а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</w:pPr>
            <w:r w:rsidRPr="0084162F">
              <w:t>0</w:t>
            </w:r>
          </w:p>
        </w:tc>
      </w:tr>
      <w:tr w:rsidR="008503FB" w:rsidRPr="00324539" w:rsidTr="00DC0FE2">
        <w:trPr>
          <w:trHeight w:val="4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 xml:space="preserve">Итого </w:t>
            </w:r>
            <w:proofErr w:type="spellStart"/>
            <w:r w:rsidRPr="0084162F">
              <w:rPr>
                <w:b/>
                <w:bCs/>
              </w:rPr>
              <w:t>ст</w:t>
            </w:r>
            <w:proofErr w:type="gramStart"/>
            <w:r w:rsidRPr="0084162F">
              <w:rPr>
                <w:b/>
                <w:bCs/>
              </w:rPr>
              <w:t>.ш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0</w:t>
            </w:r>
          </w:p>
        </w:tc>
      </w:tr>
      <w:tr w:rsidR="008503FB" w:rsidRPr="00324539" w:rsidTr="00DC0FE2">
        <w:trPr>
          <w:trHeight w:val="4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Итого по школе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FB" w:rsidRPr="0084162F" w:rsidRDefault="008503FB" w:rsidP="00DC0FE2">
            <w:pPr>
              <w:jc w:val="center"/>
              <w:rPr>
                <w:b/>
                <w:bCs/>
              </w:rPr>
            </w:pPr>
            <w:r w:rsidRPr="0084162F">
              <w:rPr>
                <w:b/>
                <w:bCs/>
              </w:rPr>
              <w:t>9</w:t>
            </w:r>
          </w:p>
        </w:tc>
      </w:tr>
    </w:tbl>
    <w:p w:rsidR="005C772E" w:rsidRDefault="005C772E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4669AD" w:rsidRDefault="004669AD" w:rsidP="0093680E">
      <w:pPr>
        <w:jc w:val="center"/>
        <w:rPr>
          <w:b/>
          <w:sz w:val="28"/>
          <w:szCs w:val="28"/>
        </w:rPr>
      </w:pPr>
    </w:p>
    <w:p w:rsidR="005C772E" w:rsidRDefault="005C772E" w:rsidP="005C77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47104" cy="3394329"/>
            <wp:effectExtent l="12192" t="6096" r="3429" b="0"/>
            <wp:docPr id="2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772E" w:rsidRDefault="005C772E" w:rsidP="005C772E">
      <w:pPr>
        <w:jc w:val="center"/>
        <w:rPr>
          <w:b/>
          <w:sz w:val="28"/>
          <w:szCs w:val="28"/>
        </w:rPr>
      </w:pPr>
    </w:p>
    <w:p w:rsidR="005C772E" w:rsidRDefault="005C772E" w:rsidP="005C77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37432" cy="2041779"/>
            <wp:effectExtent l="12192" t="6096" r="8001" b="0"/>
            <wp:docPr id="2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772E" w:rsidRDefault="005C772E" w:rsidP="005C772E">
      <w:pPr>
        <w:tabs>
          <w:tab w:val="left" w:pos="139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570131" cy="2782155"/>
            <wp:effectExtent l="12192" t="6096" r="8727" b="2574"/>
            <wp:docPr id="20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772E" w:rsidRDefault="005C772E" w:rsidP="005C772E">
      <w:pPr>
        <w:jc w:val="center"/>
        <w:rPr>
          <w:b/>
          <w:sz w:val="28"/>
          <w:szCs w:val="28"/>
        </w:rPr>
      </w:pPr>
    </w:p>
    <w:p w:rsidR="005C772E" w:rsidRDefault="005C772E" w:rsidP="005C77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951CB">
        <w:rPr>
          <w:sz w:val="28"/>
          <w:szCs w:val="28"/>
        </w:rPr>
        <w:t xml:space="preserve">Успешно окончили год 308 учеников, все переведены в следующий класс. Количество аттестуемых учащихся 92 %. Анализ показывает, что по сравнению с предыдущим учебным годом </w:t>
      </w:r>
      <w:r>
        <w:rPr>
          <w:sz w:val="28"/>
          <w:szCs w:val="28"/>
        </w:rPr>
        <w:t xml:space="preserve">качество </w:t>
      </w:r>
      <w:r w:rsidRPr="004951CB">
        <w:rPr>
          <w:sz w:val="28"/>
          <w:szCs w:val="28"/>
        </w:rPr>
        <w:t>повысилось с 27,7%  до 28,9 %.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4951CB">
        <w:rPr>
          <w:sz w:val="28"/>
          <w:szCs w:val="28"/>
        </w:rPr>
        <w:t xml:space="preserve">Важный </w:t>
      </w:r>
      <w:r w:rsidRPr="004951CB">
        <w:rPr>
          <w:sz w:val="28"/>
          <w:szCs w:val="28"/>
        </w:rPr>
        <w:lastRenderedPageBreak/>
        <w:t xml:space="preserve">показатель результативности процесса </w:t>
      </w:r>
      <w:proofErr w:type="spellStart"/>
      <w:r w:rsidRPr="004951CB">
        <w:rPr>
          <w:sz w:val="28"/>
          <w:szCs w:val="28"/>
        </w:rPr>
        <w:t>обученности</w:t>
      </w:r>
      <w:proofErr w:type="spellEnd"/>
      <w:r w:rsidRPr="004951CB">
        <w:rPr>
          <w:sz w:val="28"/>
          <w:szCs w:val="28"/>
        </w:rPr>
        <w:t xml:space="preserve"> – отсутствие учащихся оставленных на второй год обучения и переведенных в следующий класс с академической задолженностью. Возросло  количество отличников с 18 до 21. </w:t>
      </w:r>
      <w:r>
        <w:rPr>
          <w:sz w:val="28"/>
          <w:szCs w:val="28"/>
        </w:rPr>
        <w:t>Уменьшилось число учащихся, занимающихся на «4» и «5» с 78 до 68.</w:t>
      </w:r>
    </w:p>
    <w:p w:rsidR="005C772E" w:rsidRPr="00FA5179" w:rsidRDefault="005C772E" w:rsidP="005C772E">
      <w:pPr>
        <w:ind w:firstLine="567"/>
        <w:jc w:val="both"/>
        <w:rPr>
          <w:sz w:val="28"/>
          <w:szCs w:val="28"/>
        </w:rPr>
      </w:pPr>
      <w:r w:rsidRPr="00FA5179">
        <w:rPr>
          <w:sz w:val="28"/>
          <w:szCs w:val="28"/>
        </w:rPr>
        <w:t>Следует отметить, что с «3» по одному предмету окончили</w:t>
      </w:r>
      <w:r>
        <w:rPr>
          <w:sz w:val="28"/>
          <w:szCs w:val="28"/>
        </w:rPr>
        <w:t xml:space="preserve"> </w:t>
      </w:r>
      <w:r w:rsidRPr="00FA5179">
        <w:rPr>
          <w:sz w:val="28"/>
          <w:szCs w:val="28"/>
        </w:rPr>
        <w:t>13 учеников – это 4,2  %, от общего числа аттестованных учащихся.</w:t>
      </w:r>
      <w:r>
        <w:rPr>
          <w:sz w:val="28"/>
          <w:szCs w:val="28"/>
        </w:rPr>
        <w:t xml:space="preserve"> </w:t>
      </w:r>
      <w:r w:rsidRPr="00FA5179">
        <w:rPr>
          <w:sz w:val="28"/>
          <w:szCs w:val="28"/>
        </w:rPr>
        <w:tab/>
        <w:t>Лучший результат качества в 2009-2010  учебном году показали учащиеся:</w:t>
      </w:r>
      <w:r>
        <w:rPr>
          <w:sz w:val="28"/>
          <w:szCs w:val="28"/>
        </w:rPr>
        <w:t xml:space="preserve"> 4 «А» (41,9 %), 3 «А» (41,2 %), 6 «А» (37 %) классов.</w:t>
      </w:r>
    </w:p>
    <w:p w:rsidR="005C772E" w:rsidRPr="00FA5179" w:rsidRDefault="005C772E" w:rsidP="005C772E">
      <w:pPr>
        <w:jc w:val="both"/>
        <w:rPr>
          <w:sz w:val="28"/>
          <w:szCs w:val="28"/>
        </w:rPr>
      </w:pPr>
      <w:r w:rsidRPr="00FA51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9 «Б» классе качество составляет 0 %. </w:t>
      </w:r>
      <w:r w:rsidRPr="00FA5179">
        <w:rPr>
          <w:sz w:val="28"/>
          <w:szCs w:val="28"/>
        </w:rPr>
        <w:t xml:space="preserve">Снижение уровня качества </w:t>
      </w:r>
      <w:proofErr w:type="spellStart"/>
      <w:r w:rsidRPr="00FA5179">
        <w:rPr>
          <w:sz w:val="28"/>
          <w:szCs w:val="28"/>
        </w:rPr>
        <w:t>обученности</w:t>
      </w:r>
      <w:proofErr w:type="spellEnd"/>
      <w:r w:rsidRPr="00FA5179">
        <w:rPr>
          <w:sz w:val="28"/>
          <w:szCs w:val="28"/>
        </w:rPr>
        <w:t xml:space="preserve"> прослеживается у учащихся </w:t>
      </w:r>
      <w:r>
        <w:rPr>
          <w:sz w:val="28"/>
          <w:szCs w:val="28"/>
        </w:rPr>
        <w:t>5 «А» класса  (с 42,9 % до 36,8 %), 6 «А» класса (с 41,4 % до 37 %),  4 «А» класса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51,7 % до 41,9 %). </w:t>
      </w:r>
      <w:r w:rsidRPr="00FA5179">
        <w:rPr>
          <w:sz w:val="28"/>
          <w:szCs w:val="28"/>
        </w:rPr>
        <w:t xml:space="preserve"> Уровень </w:t>
      </w:r>
      <w:proofErr w:type="spellStart"/>
      <w:r w:rsidRPr="00FA5179">
        <w:rPr>
          <w:sz w:val="28"/>
          <w:szCs w:val="28"/>
        </w:rPr>
        <w:t>обученности</w:t>
      </w:r>
      <w:proofErr w:type="spellEnd"/>
      <w:r w:rsidRPr="00FA5179">
        <w:rPr>
          <w:sz w:val="28"/>
          <w:szCs w:val="28"/>
        </w:rPr>
        <w:t xml:space="preserve"> стабилен  в </w:t>
      </w:r>
      <w:r>
        <w:rPr>
          <w:sz w:val="28"/>
          <w:szCs w:val="28"/>
        </w:rPr>
        <w:t>7 «А»</w:t>
      </w:r>
      <w:r w:rsidRPr="00FA5179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(19 %) и в 11 «А» классе (32 %).</w:t>
      </w:r>
      <w:r w:rsidRPr="00FA5179">
        <w:rPr>
          <w:sz w:val="28"/>
          <w:szCs w:val="28"/>
        </w:rPr>
        <w:t xml:space="preserve"> </w:t>
      </w:r>
    </w:p>
    <w:p w:rsidR="005C772E" w:rsidRPr="004951CB" w:rsidRDefault="005C772E" w:rsidP="005C772E">
      <w:pPr>
        <w:rPr>
          <w:sz w:val="28"/>
          <w:szCs w:val="28"/>
        </w:rPr>
      </w:pPr>
    </w:p>
    <w:p w:rsidR="005C772E" w:rsidRPr="00CB7C0A" w:rsidRDefault="005C772E" w:rsidP="005C772E">
      <w:pPr>
        <w:jc w:val="center"/>
        <w:rPr>
          <w:b/>
          <w:sz w:val="28"/>
          <w:szCs w:val="28"/>
        </w:rPr>
      </w:pPr>
      <w:r w:rsidRPr="00CB7C0A">
        <w:rPr>
          <w:b/>
          <w:sz w:val="28"/>
          <w:szCs w:val="28"/>
        </w:rPr>
        <w:t>Результат успеваемости за три года приведены в таблице и диаграмме: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2548"/>
        <w:gridCol w:w="2548"/>
        <w:gridCol w:w="2548"/>
      </w:tblGrid>
      <w:tr w:rsidR="005C772E" w:rsidRPr="00CB7C0A" w:rsidTr="00DC0FE2"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2007-2008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2008-2009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2009-2010</w:t>
            </w:r>
          </w:p>
        </w:tc>
      </w:tr>
      <w:tr w:rsidR="005C772E" w:rsidRPr="00CB7C0A" w:rsidTr="00DC0FE2"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1-11 классы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400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367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333</w:t>
            </w:r>
          </w:p>
        </w:tc>
      </w:tr>
      <w:tr w:rsidR="005C772E" w:rsidRPr="00CB7C0A" w:rsidTr="00DC0FE2"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Отличники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10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18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21</w:t>
            </w:r>
          </w:p>
        </w:tc>
      </w:tr>
      <w:tr w:rsidR="005C772E" w:rsidRPr="00CB7C0A" w:rsidTr="00DC0FE2"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Хорошисты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14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9</w:t>
            </w:r>
          </w:p>
        </w:tc>
      </w:tr>
      <w:tr w:rsidR="005C772E" w:rsidRPr="00CB7C0A" w:rsidTr="00DC0FE2"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Выпускники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11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38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25</w:t>
            </w:r>
          </w:p>
        </w:tc>
      </w:tr>
      <w:tr w:rsidR="005C772E" w:rsidRPr="00CB7C0A" w:rsidTr="00DC0FE2"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Золотая медаль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-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2</w:t>
            </w:r>
          </w:p>
        </w:tc>
      </w:tr>
      <w:tr w:rsidR="005C772E" w:rsidRPr="00CB7C0A" w:rsidTr="00DC0FE2"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Серебряная медаль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-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2</w:t>
            </w:r>
          </w:p>
        </w:tc>
      </w:tr>
      <w:tr w:rsidR="005C772E" w:rsidRPr="00CB7C0A" w:rsidTr="00DC0FE2"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 xml:space="preserve">Второгодники 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9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5C772E" w:rsidRPr="00CB7C0A" w:rsidRDefault="005C772E" w:rsidP="00DC0FE2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CB7C0A">
              <w:rPr>
                <w:sz w:val="28"/>
                <w:szCs w:val="28"/>
              </w:rPr>
              <w:t>0</w:t>
            </w:r>
          </w:p>
        </w:tc>
      </w:tr>
    </w:tbl>
    <w:p w:rsidR="005C772E" w:rsidRPr="004951CB" w:rsidRDefault="005C772E" w:rsidP="005C772E">
      <w:pPr>
        <w:jc w:val="center"/>
        <w:rPr>
          <w:b/>
          <w:sz w:val="28"/>
          <w:szCs w:val="28"/>
        </w:rPr>
      </w:pPr>
    </w:p>
    <w:p w:rsidR="005C772E" w:rsidRDefault="005C772E" w:rsidP="005C77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55563" cy="3840099"/>
            <wp:effectExtent l="12192" t="6096" r="4445" b="1905"/>
            <wp:docPr id="19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772E" w:rsidRDefault="005C772E" w:rsidP="005C772E">
      <w:pPr>
        <w:jc w:val="center"/>
        <w:rPr>
          <w:b/>
          <w:sz w:val="28"/>
          <w:szCs w:val="28"/>
        </w:rPr>
      </w:pPr>
    </w:p>
    <w:p w:rsidR="005C772E" w:rsidRDefault="005C772E" w:rsidP="005C772E">
      <w:pPr>
        <w:jc w:val="center"/>
        <w:rPr>
          <w:b/>
          <w:sz w:val="28"/>
          <w:szCs w:val="28"/>
        </w:rPr>
      </w:pPr>
    </w:p>
    <w:p w:rsidR="005C772E" w:rsidRDefault="005C772E" w:rsidP="005C772E">
      <w:pPr>
        <w:jc w:val="center"/>
        <w:rPr>
          <w:b/>
          <w:sz w:val="28"/>
          <w:szCs w:val="28"/>
        </w:rPr>
      </w:pPr>
    </w:p>
    <w:p w:rsidR="004669AD" w:rsidRDefault="004669AD" w:rsidP="005C772E">
      <w:pPr>
        <w:jc w:val="center"/>
        <w:rPr>
          <w:b/>
          <w:sz w:val="28"/>
          <w:szCs w:val="28"/>
        </w:rPr>
      </w:pPr>
    </w:p>
    <w:p w:rsidR="004669AD" w:rsidRDefault="004669AD" w:rsidP="005C772E">
      <w:pPr>
        <w:jc w:val="center"/>
        <w:rPr>
          <w:b/>
          <w:sz w:val="28"/>
          <w:szCs w:val="28"/>
        </w:rPr>
      </w:pPr>
    </w:p>
    <w:p w:rsidR="004669AD" w:rsidRDefault="004669AD" w:rsidP="005C772E">
      <w:pPr>
        <w:jc w:val="center"/>
        <w:rPr>
          <w:b/>
          <w:sz w:val="28"/>
          <w:szCs w:val="28"/>
        </w:rPr>
      </w:pPr>
    </w:p>
    <w:p w:rsidR="004669AD" w:rsidRDefault="004669AD" w:rsidP="005C772E">
      <w:pPr>
        <w:jc w:val="center"/>
        <w:rPr>
          <w:b/>
          <w:sz w:val="28"/>
          <w:szCs w:val="28"/>
        </w:rPr>
      </w:pPr>
    </w:p>
    <w:p w:rsidR="004669AD" w:rsidRDefault="004669AD" w:rsidP="005C772E">
      <w:pPr>
        <w:jc w:val="center"/>
        <w:rPr>
          <w:b/>
          <w:sz w:val="28"/>
          <w:szCs w:val="28"/>
        </w:rPr>
      </w:pPr>
    </w:p>
    <w:p w:rsidR="005C772E" w:rsidRDefault="005C772E" w:rsidP="005C772E">
      <w:pPr>
        <w:jc w:val="center"/>
        <w:rPr>
          <w:b/>
          <w:sz w:val="28"/>
          <w:szCs w:val="28"/>
        </w:rPr>
      </w:pPr>
      <w:r w:rsidRPr="00094F70">
        <w:rPr>
          <w:b/>
          <w:sz w:val="28"/>
          <w:szCs w:val="28"/>
        </w:rPr>
        <w:t>Итоги успеваемости по ступеням обучения за 2009 -2010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  <w:gridCol w:w="3708"/>
        <w:gridCol w:w="3166"/>
      </w:tblGrid>
      <w:tr w:rsidR="005C772E" w:rsidRPr="00324539" w:rsidTr="00DC0FE2"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b/>
                <w:sz w:val="28"/>
                <w:szCs w:val="28"/>
              </w:rPr>
            </w:pPr>
            <w:r w:rsidRPr="00324539"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b/>
                <w:sz w:val="28"/>
                <w:szCs w:val="28"/>
              </w:rPr>
            </w:pPr>
            <w:r w:rsidRPr="00324539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b/>
                <w:sz w:val="28"/>
                <w:szCs w:val="28"/>
              </w:rPr>
            </w:pPr>
            <w:r w:rsidRPr="00324539">
              <w:rPr>
                <w:b/>
                <w:sz w:val="28"/>
                <w:szCs w:val="28"/>
              </w:rPr>
              <w:t>%</w:t>
            </w:r>
          </w:p>
        </w:tc>
      </w:tr>
      <w:tr w:rsidR="005C772E" w:rsidRPr="00324539" w:rsidTr="00DC0FE2">
        <w:trPr>
          <w:trHeight w:val="271"/>
        </w:trPr>
        <w:tc>
          <w:tcPr>
            <w:tcW w:w="3830" w:type="dxa"/>
          </w:tcPr>
          <w:p w:rsidR="005C772E" w:rsidRPr="00324539" w:rsidRDefault="005C772E" w:rsidP="00DC0FE2">
            <w:pPr>
              <w:rPr>
                <w:b/>
                <w:sz w:val="28"/>
                <w:szCs w:val="28"/>
              </w:rPr>
            </w:pPr>
            <w:r w:rsidRPr="00324539">
              <w:rPr>
                <w:b/>
                <w:sz w:val="28"/>
                <w:szCs w:val="28"/>
              </w:rPr>
              <w:t>1. Всего аттестовано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308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  <w:lang w:val="en-US"/>
              </w:rPr>
            </w:pPr>
            <w:r w:rsidRPr="00324539">
              <w:rPr>
                <w:sz w:val="28"/>
                <w:szCs w:val="28"/>
              </w:rPr>
              <w:t>100 %</w:t>
            </w:r>
          </w:p>
        </w:tc>
      </w:tr>
      <w:tr w:rsidR="005C772E" w:rsidRPr="00324539" w:rsidTr="00DC0FE2">
        <w:tc>
          <w:tcPr>
            <w:tcW w:w="10704" w:type="dxa"/>
            <w:gridSpan w:val="3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b/>
                <w:sz w:val="28"/>
                <w:szCs w:val="28"/>
              </w:rPr>
              <w:t>2.Отличники</w:t>
            </w:r>
          </w:p>
        </w:tc>
      </w:tr>
      <w:tr w:rsidR="005C772E" w:rsidRPr="00324539" w:rsidTr="00DC0FE2">
        <w:trPr>
          <w:trHeight w:val="243"/>
        </w:trPr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Начальное звено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9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</w:pPr>
          </w:p>
        </w:tc>
      </w:tr>
      <w:tr w:rsidR="005C772E" w:rsidRPr="00324539" w:rsidTr="00DC0FE2"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Среднее звено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6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</w:p>
        </w:tc>
      </w:tr>
      <w:tr w:rsidR="005C772E" w:rsidRPr="00324539" w:rsidTr="00DC0FE2"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Старшее звено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6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</w:p>
        </w:tc>
      </w:tr>
      <w:tr w:rsidR="005C772E" w:rsidRPr="00324539" w:rsidTr="00DC0FE2"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Итого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21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7 %</w:t>
            </w:r>
          </w:p>
        </w:tc>
      </w:tr>
      <w:tr w:rsidR="005C772E" w:rsidRPr="00324539" w:rsidTr="00DC0FE2">
        <w:tc>
          <w:tcPr>
            <w:tcW w:w="10704" w:type="dxa"/>
            <w:gridSpan w:val="3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b/>
                <w:sz w:val="28"/>
                <w:szCs w:val="28"/>
              </w:rPr>
              <w:t>3. Окончили на «4» и «5»</w:t>
            </w:r>
          </w:p>
        </w:tc>
      </w:tr>
      <w:tr w:rsidR="005C772E" w:rsidRPr="00324539" w:rsidTr="00DC0FE2"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Начальное звено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26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</w:p>
        </w:tc>
      </w:tr>
      <w:tr w:rsidR="005C772E" w:rsidRPr="00324539" w:rsidTr="00DC0FE2"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Среднее звено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37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</w:p>
        </w:tc>
      </w:tr>
      <w:tr w:rsidR="005C772E" w:rsidRPr="00324539" w:rsidTr="00DC0FE2"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Старшее звено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5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</w:p>
        </w:tc>
      </w:tr>
      <w:tr w:rsidR="005C772E" w:rsidRPr="00324539" w:rsidTr="00DC0FE2">
        <w:trPr>
          <w:trHeight w:val="284"/>
        </w:trPr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Итого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68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22 %</w:t>
            </w:r>
          </w:p>
        </w:tc>
      </w:tr>
      <w:tr w:rsidR="005C772E" w:rsidRPr="00324539" w:rsidTr="00DC0FE2">
        <w:tc>
          <w:tcPr>
            <w:tcW w:w="10704" w:type="dxa"/>
            <w:gridSpan w:val="3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b/>
                <w:sz w:val="28"/>
                <w:szCs w:val="28"/>
              </w:rPr>
              <w:t>4. Окончили с одной «3»</w:t>
            </w:r>
          </w:p>
        </w:tc>
      </w:tr>
      <w:tr w:rsidR="005C772E" w:rsidRPr="00324539" w:rsidTr="00DC0FE2"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Начальное звено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4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</w:p>
        </w:tc>
      </w:tr>
      <w:tr w:rsidR="005C772E" w:rsidRPr="00324539" w:rsidTr="00DC0FE2"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Среднее звено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3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</w:p>
        </w:tc>
      </w:tr>
      <w:tr w:rsidR="005C772E" w:rsidRPr="00324539" w:rsidTr="00DC0FE2"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Старшее звено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6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</w:p>
        </w:tc>
      </w:tr>
      <w:tr w:rsidR="005C772E" w:rsidRPr="00324539" w:rsidTr="00DC0FE2"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Итого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13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4 %</w:t>
            </w:r>
          </w:p>
        </w:tc>
      </w:tr>
      <w:tr w:rsidR="005C772E" w:rsidRPr="00324539" w:rsidTr="00DC0FE2">
        <w:tc>
          <w:tcPr>
            <w:tcW w:w="10704" w:type="dxa"/>
            <w:gridSpan w:val="3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b/>
                <w:sz w:val="28"/>
                <w:szCs w:val="28"/>
              </w:rPr>
              <w:t>5. Не успевают</w:t>
            </w:r>
          </w:p>
        </w:tc>
      </w:tr>
      <w:tr w:rsidR="005C772E" w:rsidRPr="00324539" w:rsidTr="00DC0FE2"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Начальное звено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</w:p>
        </w:tc>
      </w:tr>
      <w:tr w:rsidR="005C772E" w:rsidRPr="00324539" w:rsidTr="00DC0FE2"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Среднее звено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2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</w:p>
        </w:tc>
      </w:tr>
      <w:tr w:rsidR="005C772E" w:rsidRPr="00324539" w:rsidTr="00DC0FE2"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Старшее звено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</w:p>
        </w:tc>
      </w:tr>
      <w:tr w:rsidR="005C772E" w:rsidRPr="00324539" w:rsidTr="00DC0FE2">
        <w:tc>
          <w:tcPr>
            <w:tcW w:w="3830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Итого</w:t>
            </w:r>
          </w:p>
        </w:tc>
        <w:tc>
          <w:tcPr>
            <w:tcW w:w="3708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2</w:t>
            </w:r>
          </w:p>
        </w:tc>
        <w:tc>
          <w:tcPr>
            <w:tcW w:w="3166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  <w:lang w:val="en-US"/>
              </w:rPr>
            </w:pPr>
            <w:r w:rsidRPr="00324539">
              <w:rPr>
                <w:sz w:val="28"/>
                <w:szCs w:val="28"/>
              </w:rPr>
              <w:t>0</w:t>
            </w:r>
            <w:r w:rsidRPr="00324539">
              <w:rPr>
                <w:sz w:val="28"/>
                <w:szCs w:val="28"/>
                <w:lang w:val="en-US"/>
              </w:rPr>
              <w:t>,</w:t>
            </w:r>
            <w:r w:rsidRPr="00324539">
              <w:rPr>
                <w:sz w:val="28"/>
                <w:szCs w:val="28"/>
              </w:rPr>
              <w:t>6</w:t>
            </w:r>
            <w:r w:rsidRPr="00324539">
              <w:rPr>
                <w:sz w:val="28"/>
                <w:szCs w:val="28"/>
                <w:lang w:val="en-US"/>
              </w:rPr>
              <w:t xml:space="preserve"> %</w:t>
            </w:r>
          </w:p>
        </w:tc>
      </w:tr>
    </w:tbl>
    <w:p w:rsidR="005C772E" w:rsidRDefault="005C772E" w:rsidP="005C772E">
      <w:pPr>
        <w:jc w:val="both"/>
        <w:rPr>
          <w:sz w:val="28"/>
          <w:szCs w:val="28"/>
        </w:rPr>
      </w:pPr>
    </w:p>
    <w:p w:rsidR="005C772E" w:rsidRDefault="005C772E" w:rsidP="005C772E">
      <w:pPr>
        <w:jc w:val="both"/>
        <w:rPr>
          <w:sz w:val="28"/>
          <w:szCs w:val="28"/>
        </w:rPr>
      </w:pPr>
    </w:p>
    <w:p w:rsidR="005C772E" w:rsidRDefault="005C772E" w:rsidP="005C772E">
      <w:pPr>
        <w:jc w:val="both"/>
        <w:rPr>
          <w:sz w:val="28"/>
          <w:szCs w:val="28"/>
        </w:rPr>
        <w:sectPr w:rsidR="005C772E" w:rsidSect="004669AD">
          <w:pgSz w:w="11906" w:h="16838"/>
          <w:pgMar w:top="426" w:right="567" w:bottom="1134" w:left="566" w:header="708" w:footer="708" w:gutter="0"/>
          <w:cols w:space="708"/>
          <w:docGrid w:linePitch="360"/>
        </w:sectPr>
      </w:pPr>
    </w:p>
    <w:p w:rsidR="005C772E" w:rsidRPr="00094F70" w:rsidRDefault="005C772E" w:rsidP="005C772E">
      <w:pPr>
        <w:jc w:val="center"/>
        <w:rPr>
          <w:sz w:val="28"/>
          <w:szCs w:val="28"/>
        </w:rPr>
      </w:pPr>
      <w:r w:rsidRPr="00094F70">
        <w:rPr>
          <w:sz w:val="28"/>
          <w:szCs w:val="28"/>
        </w:rPr>
        <w:lastRenderedPageBreak/>
        <w:t>Рейтинг по образовательным областям  за 2009-2010 учебный год</w:t>
      </w:r>
    </w:p>
    <w:tbl>
      <w:tblPr>
        <w:tblW w:w="1375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5"/>
        <w:gridCol w:w="1550"/>
        <w:gridCol w:w="2130"/>
        <w:gridCol w:w="1417"/>
        <w:gridCol w:w="1559"/>
        <w:gridCol w:w="1560"/>
        <w:gridCol w:w="1984"/>
      </w:tblGrid>
      <w:tr w:rsidR="005C772E" w:rsidRPr="00324539" w:rsidTr="00DC0FE2">
        <w:trPr>
          <w:trHeight w:val="1125"/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b/>
                <w:bCs/>
                <w:sz w:val="28"/>
                <w:szCs w:val="28"/>
              </w:rPr>
            </w:pPr>
            <w:r w:rsidRPr="00411CBD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b/>
                <w:bCs/>
                <w:sz w:val="28"/>
                <w:szCs w:val="28"/>
              </w:rPr>
            </w:pPr>
            <w:r w:rsidRPr="00411CBD">
              <w:rPr>
                <w:b/>
                <w:bCs/>
                <w:sz w:val="28"/>
                <w:szCs w:val="28"/>
              </w:rPr>
              <w:t>Кол-во уч</w:t>
            </w:r>
            <w:r>
              <w:rPr>
                <w:b/>
                <w:bCs/>
                <w:sz w:val="28"/>
                <w:szCs w:val="28"/>
              </w:rPr>
              <w:t>ащи</w:t>
            </w:r>
            <w:r w:rsidRPr="00411CBD">
              <w:rPr>
                <w:b/>
                <w:bCs/>
                <w:sz w:val="28"/>
                <w:szCs w:val="28"/>
              </w:rPr>
              <w:t>хся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2E" w:rsidRDefault="005C772E" w:rsidP="00DC0FE2">
            <w:pPr>
              <w:jc w:val="center"/>
              <w:rPr>
                <w:b/>
                <w:bCs/>
                <w:sz w:val="28"/>
                <w:szCs w:val="28"/>
              </w:rPr>
            </w:pPr>
            <w:r w:rsidRPr="00411CBD">
              <w:rPr>
                <w:b/>
                <w:bCs/>
                <w:sz w:val="28"/>
                <w:szCs w:val="28"/>
              </w:rPr>
              <w:t xml:space="preserve">Кол-во </w:t>
            </w:r>
          </w:p>
          <w:p w:rsidR="005C772E" w:rsidRPr="00411CBD" w:rsidRDefault="005C772E" w:rsidP="00DC0FE2">
            <w:pPr>
              <w:jc w:val="center"/>
              <w:rPr>
                <w:b/>
                <w:bCs/>
                <w:sz w:val="28"/>
                <w:szCs w:val="28"/>
              </w:rPr>
            </w:pPr>
            <w:r w:rsidRPr="00411CBD">
              <w:rPr>
                <w:b/>
                <w:bCs/>
                <w:sz w:val="28"/>
                <w:szCs w:val="28"/>
              </w:rPr>
              <w:t>ат</w:t>
            </w:r>
            <w:r>
              <w:rPr>
                <w:b/>
                <w:bCs/>
                <w:sz w:val="28"/>
                <w:szCs w:val="28"/>
              </w:rPr>
              <w:t>тестованных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b/>
                <w:bCs/>
                <w:sz w:val="28"/>
                <w:szCs w:val="28"/>
              </w:rPr>
            </w:pPr>
            <w:r w:rsidRPr="00411CBD">
              <w:rPr>
                <w:b/>
                <w:bCs/>
                <w:sz w:val="28"/>
                <w:szCs w:val="28"/>
              </w:rPr>
              <w:t>% успев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b/>
                <w:bCs/>
                <w:sz w:val="28"/>
                <w:szCs w:val="28"/>
              </w:rPr>
            </w:pPr>
            <w:r w:rsidRPr="00411CBD">
              <w:rPr>
                <w:b/>
                <w:bCs/>
                <w:sz w:val="28"/>
                <w:szCs w:val="28"/>
              </w:rPr>
              <w:t>% качества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b/>
                <w:bCs/>
                <w:sz w:val="28"/>
                <w:szCs w:val="28"/>
              </w:rPr>
            </w:pPr>
            <w:r w:rsidRPr="00411CBD">
              <w:rPr>
                <w:b/>
                <w:bCs/>
                <w:sz w:val="28"/>
                <w:szCs w:val="28"/>
              </w:rPr>
              <w:t>СОУ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b/>
                <w:bCs/>
                <w:sz w:val="28"/>
                <w:szCs w:val="28"/>
              </w:rPr>
            </w:pPr>
            <w:r w:rsidRPr="00411CBD">
              <w:rPr>
                <w:b/>
                <w:bCs/>
                <w:sz w:val="28"/>
                <w:szCs w:val="28"/>
              </w:rPr>
              <w:t xml:space="preserve">средний балл 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223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32,7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47,7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3,4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литературе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223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223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42,6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53,7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3,6</w:t>
            </w:r>
          </w:p>
        </w:tc>
      </w:tr>
      <w:tr w:rsidR="005C772E" w:rsidRPr="00324539" w:rsidTr="00DC0FE2">
        <w:trPr>
          <w:trHeight w:val="435"/>
          <w:jc w:val="center"/>
        </w:trPr>
        <w:tc>
          <w:tcPr>
            <w:tcW w:w="4125" w:type="dxa"/>
            <w:shd w:val="clear" w:color="auto" w:fill="auto"/>
            <w:vAlign w:val="bottom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математике и алгебре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223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36,3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49,2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3,4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геометрии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47,8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3,4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физике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48,8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3,4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биологии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223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50,7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55,4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3,7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по химии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34,2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48,6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3,4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истории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281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281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69,0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65,5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4,0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</w:t>
            </w:r>
            <w:proofErr w:type="spellStart"/>
            <w:r w:rsidRPr="00411CBD">
              <w:rPr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157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63,7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64,2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3,9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</w:t>
            </w:r>
            <w:proofErr w:type="spellStart"/>
            <w:r w:rsidRPr="00411CBD">
              <w:rPr>
                <w:sz w:val="28"/>
                <w:szCs w:val="28"/>
              </w:rPr>
              <w:t>ос</w:t>
            </w:r>
            <w:proofErr w:type="gramStart"/>
            <w:r w:rsidRPr="00411CBD">
              <w:rPr>
                <w:sz w:val="28"/>
                <w:szCs w:val="28"/>
              </w:rPr>
              <w:t>.я</w:t>
            </w:r>
            <w:proofErr w:type="gramEnd"/>
            <w:r w:rsidRPr="00411CBD">
              <w:rPr>
                <w:sz w:val="28"/>
                <w:szCs w:val="28"/>
              </w:rPr>
              <w:t>з</w:t>
            </w:r>
            <w:proofErr w:type="spellEnd"/>
            <w:r w:rsidRPr="00411CBD">
              <w:rPr>
                <w:sz w:val="28"/>
                <w:szCs w:val="28"/>
              </w:rPr>
              <w:t xml:space="preserve"> и лит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452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55,5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59,0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3,8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ТКО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62,5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63,5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3,9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географии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161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161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49,7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56,3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3,7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экономики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78,4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68,6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4,1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экологии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53,8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58,5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3,7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начальной школе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340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60,6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61,1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3,8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английскому языку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212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212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39,6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52,4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3,5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</w:t>
            </w:r>
            <w:proofErr w:type="spellStart"/>
            <w:r w:rsidRPr="00411CBD">
              <w:rPr>
                <w:sz w:val="28"/>
                <w:szCs w:val="28"/>
              </w:rPr>
              <w:t>францускому</w:t>
            </w:r>
            <w:proofErr w:type="spellEnd"/>
            <w:r w:rsidRPr="00411CBD">
              <w:rPr>
                <w:sz w:val="28"/>
                <w:szCs w:val="28"/>
              </w:rPr>
              <w:t xml:space="preserve"> языку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42,7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51,3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3,5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 по ИЗО, </w:t>
            </w:r>
            <w:proofErr w:type="spellStart"/>
            <w:r w:rsidRPr="00411CBD">
              <w:rPr>
                <w:sz w:val="28"/>
                <w:szCs w:val="28"/>
              </w:rPr>
              <w:t>черчению</w:t>
            </w:r>
            <w:proofErr w:type="gramStart"/>
            <w:r w:rsidRPr="00411CBD">
              <w:rPr>
                <w:sz w:val="28"/>
                <w:szCs w:val="28"/>
              </w:rPr>
              <w:t>,М</w:t>
            </w:r>
            <w:proofErr w:type="gramEnd"/>
            <w:r w:rsidRPr="00411CBD">
              <w:rPr>
                <w:sz w:val="28"/>
                <w:szCs w:val="28"/>
              </w:rPr>
              <w:t>ХК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260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260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82,7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78,8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4,4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по музыке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186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69,9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71,4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4,1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по технологии (дев)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91,0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80,3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4,4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411CBD">
              <w:rPr>
                <w:sz w:val="28"/>
                <w:szCs w:val="28"/>
              </w:rPr>
              <w:t>физ-ре</w:t>
            </w:r>
            <w:proofErr w:type="spellEnd"/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305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305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89,4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4,7</w:t>
            </w:r>
          </w:p>
        </w:tc>
      </w:tr>
      <w:tr w:rsidR="005C772E" w:rsidRPr="00324539" w:rsidTr="00DC0FE2">
        <w:trPr>
          <w:trHeight w:val="375"/>
          <w:jc w:val="center"/>
        </w:trPr>
        <w:tc>
          <w:tcPr>
            <w:tcW w:w="4125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по ОБЖ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94,2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772E" w:rsidRPr="00411CBD" w:rsidRDefault="005C772E" w:rsidP="00DC0FE2">
            <w:pPr>
              <w:jc w:val="center"/>
              <w:rPr>
                <w:sz w:val="28"/>
                <w:szCs w:val="28"/>
              </w:rPr>
            </w:pPr>
            <w:r w:rsidRPr="00411CBD">
              <w:rPr>
                <w:sz w:val="28"/>
                <w:szCs w:val="28"/>
              </w:rPr>
              <w:t>4,8</w:t>
            </w:r>
          </w:p>
        </w:tc>
      </w:tr>
    </w:tbl>
    <w:p w:rsidR="005C772E" w:rsidRDefault="005C772E" w:rsidP="005C772E">
      <w:pPr>
        <w:jc w:val="both"/>
        <w:rPr>
          <w:sz w:val="28"/>
          <w:szCs w:val="28"/>
        </w:rPr>
        <w:sectPr w:rsidR="005C772E" w:rsidSect="00DC0FE2">
          <w:pgSz w:w="16838" w:h="11906" w:orient="landscape"/>
          <w:pgMar w:top="850" w:right="1134" w:bottom="568" w:left="1134" w:header="708" w:footer="708" w:gutter="0"/>
          <w:cols w:space="708"/>
          <w:docGrid w:linePitch="360"/>
        </w:sectPr>
      </w:pPr>
    </w:p>
    <w:p w:rsidR="005C772E" w:rsidRDefault="005C772E" w:rsidP="005C77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08727" cy="3899154"/>
            <wp:effectExtent l="12192" t="6096" r="3556" b="0"/>
            <wp:docPr id="18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772E" w:rsidRDefault="005C772E" w:rsidP="005C772E">
      <w:pPr>
        <w:jc w:val="center"/>
        <w:rPr>
          <w:sz w:val="28"/>
          <w:szCs w:val="28"/>
        </w:rPr>
      </w:pPr>
    </w:p>
    <w:p w:rsidR="005C772E" w:rsidRDefault="005C772E" w:rsidP="005C772E">
      <w:pPr>
        <w:jc w:val="center"/>
        <w:rPr>
          <w:sz w:val="28"/>
          <w:szCs w:val="28"/>
        </w:rPr>
      </w:pPr>
    </w:p>
    <w:p w:rsidR="005C772E" w:rsidRDefault="005C772E" w:rsidP="005C772E">
      <w:pPr>
        <w:jc w:val="center"/>
        <w:rPr>
          <w:sz w:val="28"/>
          <w:szCs w:val="28"/>
        </w:rPr>
      </w:pPr>
    </w:p>
    <w:p w:rsidR="005C772E" w:rsidRDefault="005C772E" w:rsidP="005C77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8093" cy="3584829"/>
            <wp:effectExtent l="12192" t="6096" r="4190" b="0"/>
            <wp:docPr id="17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772E" w:rsidRDefault="005C772E" w:rsidP="005C772E">
      <w:pPr>
        <w:tabs>
          <w:tab w:val="left" w:pos="159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14138" cy="4359783"/>
            <wp:effectExtent l="24384" t="60960" r="71628" b="8382"/>
            <wp:docPr id="16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772E" w:rsidRDefault="005C772E" w:rsidP="005C772E">
      <w:pPr>
        <w:jc w:val="both"/>
        <w:rPr>
          <w:sz w:val="28"/>
          <w:szCs w:val="28"/>
        </w:rPr>
      </w:pPr>
    </w:p>
    <w:p w:rsidR="005C772E" w:rsidRPr="00094F70" w:rsidRDefault="005C772E" w:rsidP="005C772E">
      <w:pPr>
        <w:jc w:val="both"/>
        <w:rPr>
          <w:sz w:val="28"/>
          <w:szCs w:val="28"/>
        </w:rPr>
      </w:pPr>
    </w:p>
    <w:p w:rsidR="005C772E" w:rsidRDefault="005C772E" w:rsidP="005C772E">
      <w:pPr>
        <w:jc w:val="center"/>
        <w:rPr>
          <w:b/>
          <w:sz w:val="28"/>
          <w:szCs w:val="28"/>
        </w:rPr>
      </w:pPr>
    </w:p>
    <w:p w:rsidR="005C772E" w:rsidRDefault="005C772E" w:rsidP="005C772E">
      <w:pPr>
        <w:jc w:val="center"/>
        <w:rPr>
          <w:b/>
          <w:sz w:val="28"/>
          <w:szCs w:val="28"/>
        </w:rPr>
      </w:pPr>
    </w:p>
    <w:p w:rsidR="005C772E" w:rsidRDefault="005C772E" w:rsidP="005C772E">
      <w:pPr>
        <w:jc w:val="center"/>
        <w:rPr>
          <w:b/>
          <w:sz w:val="28"/>
          <w:szCs w:val="28"/>
        </w:rPr>
      </w:pPr>
    </w:p>
    <w:p w:rsidR="005C772E" w:rsidRDefault="005C772E" w:rsidP="005C772E">
      <w:pPr>
        <w:ind w:firstLine="708"/>
        <w:jc w:val="both"/>
        <w:rPr>
          <w:b/>
          <w:sz w:val="28"/>
          <w:szCs w:val="28"/>
        </w:rPr>
      </w:pPr>
    </w:p>
    <w:p w:rsidR="005C772E" w:rsidRDefault="005C772E" w:rsidP="005C772E">
      <w:pPr>
        <w:ind w:firstLine="708"/>
        <w:jc w:val="both"/>
        <w:rPr>
          <w:b/>
          <w:sz w:val="28"/>
          <w:szCs w:val="28"/>
        </w:rPr>
      </w:pPr>
    </w:p>
    <w:p w:rsidR="005C772E" w:rsidRDefault="005C772E" w:rsidP="005C772E">
      <w:pPr>
        <w:ind w:firstLine="708"/>
        <w:jc w:val="both"/>
        <w:rPr>
          <w:b/>
          <w:sz w:val="28"/>
          <w:szCs w:val="28"/>
        </w:rPr>
      </w:pPr>
    </w:p>
    <w:p w:rsidR="005C772E" w:rsidRDefault="005C772E" w:rsidP="005C772E">
      <w:pPr>
        <w:ind w:firstLine="708"/>
        <w:jc w:val="both"/>
        <w:rPr>
          <w:b/>
          <w:sz w:val="28"/>
          <w:szCs w:val="28"/>
        </w:rPr>
      </w:pPr>
    </w:p>
    <w:p w:rsidR="005C772E" w:rsidRDefault="005C772E" w:rsidP="005C772E">
      <w:pPr>
        <w:ind w:firstLine="708"/>
        <w:jc w:val="both"/>
        <w:rPr>
          <w:b/>
          <w:sz w:val="28"/>
          <w:szCs w:val="28"/>
        </w:rPr>
      </w:pPr>
    </w:p>
    <w:p w:rsidR="005C772E" w:rsidRDefault="005C772E" w:rsidP="005C772E">
      <w:pPr>
        <w:ind w:firstLine="708"/>
        <w:jc w:val="both"/>
        <w:rPr>
          <w:b/>
          <w:sz w:val="28"/>
          <w:szCs w:val="28"/>
        </w:rPr>
      </w:pPr>
    </w:p>
    <w:p w:rsidR="005C772E" w:rsidRDefault="005C772E" w:rsidP="005C772E">
      <w:pPr>
        <w:ind w:firstLine="708"/>
        <w:jc w:val="both"/>
        <w:rPr>
          <w:b/>
          <w:sz w:val="28"/>
          <w:szCs w:val="28"/>
        </w:rPr>
      </w:pPr>
    </w:p>
    <w:p w:rsidR="005C772E" w:rsidRDefault="005C772E" w:rsidP="005C772E">
      <w:pPr>
        <w:ind w:firstLine="708"/>
        <w:jc w:val="both"/>
        <w:rPr>
          <w:b/>
          <w:sz w:val="28"/>
          <w:szCs w:val="28"/>
        </w:rPr>
      </w:pPr>
    </w:p>
    <w:p w:rsidR="005C772E" w:rsidRDefault="005C772E" w:rsidP="005C772E">
      <w:pPr>
        <w:ind w:firstLine="708"/>
        <w:jc w:val="both"/>
        <w:rPr>
          <w:b/>
          <w:sz w:val="28"/>
          <w:szCs w:val="28"/>
        </w:rPr>
      </w:pPr>
    </w:p>
    <w:p w:rsidR="004669AD" w:rsidRDefault="004669AD" w:rsidP="005C772E">
      <w:pPr>
        <w:ind w:firstLine="708"/>
        <w:jc w:val="both"/>
        <w:rPr>
          <w:b/>
          <w:sz w:val="28"/>
          <w:szCs w:val="28"/>
        </w:rPr>
      </w:pPr>
    </w:p>
    <w:p w:rsidR="004669AD" w:rsidRDefault="004669AD" w:rsidP="005C772E">
      <w:pPr>
        <w:ind w:firstLine="708"/>
        <w:jc w:val="both"/>
        <w:rPr>
          <w:b/>
          <w:sz w:val="28"/>
          <w:szCs w:val="28"/>
        </w:rPr>
      </w:pPr>
    </w:p>
    <w:p w:rsidR="004669AD" w:rsidRDefault="004669AD" w:rsidP="005C772E">
      <w:pPr>
        <w:ind w:firstLine="708"/>
        <w:jc w:val="both"/>
        <w:rPr>
          <w:b/>
          <w:sz w:val="28"/>
          <w:szCs w:val="28"/>
        </w:rPr>
      </w:pPr>
    </w:p>
    <w:p w:rsidR="004669AD" w:rsidRDefault="004669AD" w:rsidP="005C772E">
      <w:pPr>
        <w:ind w:firstLine="708"/>
        <w:jc w:val="both"/>
        <w:rPr>
          <w:b/>
          <w:sz w:val="28"/>
          <w:szCs w:val="28"/>
        </w:rPr>
      </w:pPr>
    </w:p>
    <w:p w:rsidR="004669AD" w:rsidRDefault="004669AD" w:rsidP="005C772E">
      <w:pPr>
        <w:ind w:firstLine="708"/>
        <w:jc w:val="both"/>
        <w:rPr>
          <w:b/>
          <w:sz w:val="28"/>
          <w:szCs w:val="28"/>
        </w:rPr>
      </w:pPr>
    </w:p>
    <w:p w:rsidR="004669AD" w:rsidRDefault="004669AD" w:rsidP="005C772E">
      <w:pPr>
        <w:ind w:firstLine="708"/>
        <w:jc w:val="both"/>
        <w:rPr>
          <w:b/>
          <w:sz w:val="28"/>
          <w:szCs w:val="28"/>
        </w:rPr>
      </w:pPr>
    </w:p>
    <w:p w:rsidR="004669AD" w:rsidRDefault="004669AD" w:rsidP="005C772E">
      <w:pPr>
        <w:ind w:firstLine="708"/>
        <w:jc w:val="both"/>
        <w:rPr>
          <w:b/>
          <w:sz w:val="28"/>
          <w:szCs w:val="28"/>
        </w:rPr>
      </w:pPr>
    </w:p>
    <w:p w:rsidR="004669AD" w:rsidRDefault="004669AD" w:rsidP="005C772E">
      <w:pPr>
        <w:ind w:firstLine="708"/>
        <w:jc w:val="both"/>
        <w:rPr>
          <w:b/>
          <w:sz w:val="28"/>
          <w:szCs w:val="28"/>
        </w:rPr>
      </w:pPr>
    </w:p>
    <w:p w:rsidR="004669AD" w:rsidRDefault="004669AD" w:rsidP="005C772E">
      <w:pPr>
        <w:ind w:firstLine="708"/>
        <w:jc w:val="both"/>
        <w:rPr>
          <w:b/>
          <w:sz w:val="28"/>
          <w:szCs w:val="28"/>
        </w:rPr>
      </w:pPr>
    </w:p>
    <w:p w:rsidR="005C772E" w:rsidRDefault="005C772E" w:rsidP="005C772E">
      <w:pPr>
        <w:ind w:firstLine="708"/>
        <w:jc w:val="both"/>
        <w:rPr>
          <w:b/>
          <w:sz w:val="28"/>
          <w:szCs w:val="28"/>
        </w:rPr>
      </w:pPr>
    </w:p>
    <w:p w:rsidR="005C772E" w:rsidRDefault="005C772E" w:rsidP="005C772E">
      <w:pPr>
        <w:ind w:firstLine="708"/>
        <w:jc w:val="both"/>
        <w:rPr>
          <w:b/>
          <w:sz w:val="28"/>
          <w:szCs w:val="28"/>
        </w:rPr>
      </w:pPr>
      <w:r w:rsidRPr="00094F70">
        <w:rPr>
          <w:b/>
          <w:sz w:val="28"/>
          <w:szCs w:val="28"/>
        </w:rPr>
        <w:t>Административные контрольные работы, промежуточная аттестация</w:t>
      </w:r>
    </w:p>
    <w:p w:rsidR="005C772E" w:rsidRPr="00094F70" w:rsidRDefault="005C772E" w:rsidP="005C772E">
      <w:pPr>
        <w:ind w:firstLine="708"/>
        <w:jc w:val="both"/>
        <w:rPr>
          <w:sz w:val="28"/>
          <w:szCs w:val="28"/>
        </w:rPr>
      </w:pPr>
      <w:r w:rsidRPr="00105BF2">
        <w:rPr>
          <w:sz w:val="28"/>
          <w:szCs w:val="28"/>
        </w:rPr>
        <w:t xml:space="preserve"> </w:t>
      </w:r>
      <w:r w:rsidRPr="00094F70">
        <w:rPr>
          <w:sz w:val="28"/>
          <w:szCs w:val="28"/>
        </w:rPr>
        <w:t>Для промежуточной аттестации были выбраны традиционные формы: учащиеся 2-</w:t>
      </w:r>
      <w:r>
        <w:rPr>
          <w:sz w:val="28"/>
          <w:szCs w:val="28"/>
        </w:rPr>
        <w:t>11</w:t>
      </w:r>
      <w:r w:rsidRPr="00094F70">
        <w:rPr>
          <w:sz w:val="28"/>
          <w:szCs w:val="28"/>
        </w:rPr>
        <w:t xml:space="preserve"> классов писали диктанты по русскому языку и контрольные работы по математике,</w:t>
      </w:r>
      <w:r>
        <w:rPr>
          <w:sz w:val="28"/>
          <w:szCs w:val="28"/>
        </w:rPr>
        <w:t xml:space="preserve"> 7-11 классы контрольные работы по физике, 8-11 классы</w:t>
      </w:r>
      <w:r w:rsidRPr="00E4629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контрольные работы по химии.</w:t>
      </w:r>
      <w:r w:rsidRPr="00094F70">
        <w:rPr>
          <w:sz w:val="28"/>
          <w:szCs w:val="28"/>
        </w:rPr>
        <w:t xml:space="preserve"> </w:t>
      </w:r>
    </w:p>
    <w:p w:rsidR="005C772E" w:rsidRDefault="005C772E" w:rsidP="005C77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138" cy="2765679"/>
            <wp:effectExtent l="12192" t="6096" r="7620" b="0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C772E" w:rsidRDefault="005C772E" w:rsidP="005C77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0126" cy="2670429"/>
            <wp:effectExtent l="12192" t="6096" r="8382" b="0"/>
            <wp:docPr id="1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C772E" w:rsidRDefault="005C772E" w:rsidP="005C77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1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C772E" w:rsidRDefault="005C772E" w:rsidP="005C772E">
      <w:pPr>
        <w:jc w:val="center"/>
        <w:rPr>
          <w:sz w:val="28"/>
          <w:szCs w:val="28"/>
        </w:rPr>
      </w:pPr>
    </w:p>
    <w:p w:rsidR="005C772E" w:rsidRDefault="005C772E" w:rsidP="005C772E">
      <w:pPr>
        <w:jc w:val="both"/>
        <w:rPr>
          <w:sz w:val="28"/>
          <w:szCs w:val="28"/>
        </w:rPr>
      </w:pPr>
      <w:r w:rsidRPr="00094F7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85055C">
        <w:rPr>
          <w:sz w:val="28"/>
          <w:szCs w:val="28"/>
        </w:rPr>
        <w:t>роводились срезы знаний</w:t>
      </w:r>
      <w:r>
        <w:rPr>
          <w:sz w:val="28"/>
          <w:szCs w:val="28"/>
        </w:rPr>
        <w:t xml:space="preserve"> по математике, русскому языку, физике, химии, иностранным языкам, истории, обществознанию, МХК, музыке, географии, биологии.</w:t>
      </w:r>
      <w:proofErr w:type="gramEnd"/>
    </w:p>
    <w:p w:rsidR="005C772E" w:rsidRPr="0085055C" w:rsidRDefault="005C772E" w:rsidP="005C7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Сдавались нормативы по физическому воспитанию.</w:t>
      </w:r>
    </w:p>
    <w:p w:rsidR="005C772E" w:rsidRPr="00094F70" w:rsidRDefault="005C772E" w:rsidP="005C772E">
      <w:pPr>
        <w:jc w:val="both"/>
        <w:rPr>
          <w:i/>
          <w:sz w:val="28"/>
          <w:szCs w:val="28"/>
        </w:rPr>
      </w:pPr>
      <w:r w:rsidRPr="0085055C">
        <w:rPr>
          <w:sz w:val="28"/>
          <w:szCs w:val="28"/>
        </w:rPr>
        <w:t>Работы анализировались, обсуждались на МО, совещаниях.</w:t>
      </w:r>
      <w:r w:rsidRPr="00094F70">
        <w:rPr>
          <w:i/>
          <w:sz w:val="28"/>
          <w:szCs w:val="28"/>
        </w:rPr>
        <w:tab/>
        <w:t xml:space="preserve"> </w:t>
      </w:r>
    </w:p>
    <w:p w:rsidR="005C772E" w:rsidRDefault="005C772E" w:rsidP="005C772E">
      <w:pPr>
        <w:ind w:firstLine="708"/>
        <w:jc w:val="both"/>
        <w:rPr>
          <w:sz w:val="28"/>
          <w:szCs w:val="28"/>
        </w:rPr>
      </w:pPr>
      <w:r w:rsidRPr="00094F70">
        <w:rPr>
          <w:sz w:val="28"/>
          <w:szCs w:val="28"/>
        </w:rPr>
        <w:t>Необходимо включить</w:t>
      </w:r>
      <w:r>
        <w:rPr>
          <w:sz w:val="28"/>
          <w:szCs w:val="28"/>
        </w:rPr>
        <w:t>:</w:t>
      </w:r>
    </w:p>
    <w:p w:rsidR="005C772E" w:rsidRDefault="005C772E" w:rsidP="005C7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4F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94F70">
        <w:rPr>
          <w:sz w:val="28"/>
          <w:szCs w:val="28"/>
        </w:rPr>
        <w:t xml:space="preserve"> план </w:t>
      </w:r>
      <w:proofErr w:type="spellStart"/>
      <w:r w:rsidRPr="00094F70">
        <w:rPr>
          <w:sz w:val="28"/>
          <w:szCs w:val="28"/>
        </w:rPr>
        <w:t>внутришкольного</w:t>
      </w:r>
      <w:proofErr w:type="spellEnd"/>
      <w:r w:rsidRPr="00094F70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</w:t>
      </w:r>
      <w:r w:rsidRPr="00094F70">
        <w:rPr>
          <w:sz w:val="28"/>
          <w:szCs w:val="28"/>
        </w:rPr>
        <w:t xml:space="preserve"> классно-обобщающий контроль в </w:t>
      </w:r>
      <w:r>
        <w:rPr>
          <w:sz w:val="28"/>
          <w:szCs w:val="28"/>
        </w:rPr>
        <w:t>3-их, 4-ых, 9-11-ых</w:t>
      </w:r>
      <w:r w:rsidRPr="00094F70">
        <w:rPr>
          <w:sz w:val="28"/>
          <w:szCs w:val="28"/>
        </w:rPr>
        <w:t xml:space="preserve"> классах;</w:t>
      </w:r>
    </w:p>
    <w:p w:rsidR="005C772E" w:rsidRDefault="005C772E" w:rsidP="005C772E">
      <w:pPr>
        <w:ind w:firstLine="708"/>
        <w:jc w:val="both"/>
        <w:rPr>
          <w:sz w:val="28"/>
          <w:szCs w:val="28"/>
        </w:rPr>
      </w:pPr>
      <w:r w:rsidRPr="00094F70">
        <w:rPr>
          <w:sz w:val="28"/>
          <w:szCs w:val="28"/>
        </w:rPr>
        <w:t xml:space="preserve"> </w:t>
      </w:r>
      <w:r>
        <w:rPr>
          <w:sz w:val="28"/>
          <w:szCs w:val="28"/>
        </w:rPr>
        <w:t>2. В</w:t>
      </w:r>
      <w:r w:rsidRPr="00094F70">
        <w:rPr>
          <w:sz w:val="28"/>
          <w:szCs w:val="28"/>
        </w:rPr>
        <w:t xml:space="preserve"> план МО учителей естественно-математического цикла</w:t>
      </w:r>
      <w:r>
        <w:rPr>
          <w:sz w:val="28"/>
          <w:szCs w:val="28"/>
        </w:rPr>
        <w:t xml:space="preserve"> –</w:t>
      </w:r>
      <w:r w:rsidRPr="00094F70">
        <w:rPr>
          <w:sz w:val="28"/>
          <w:szCs w:val="28"/>
        </w:rPr>
        <w:t xml:space="preserve"> наук формирование знаний, умений и навыков у учащихся по математике, физике; </w:t>
      </w:r>
    </w:p>
    <w:p w:rsidR="005C772E" w:rsidRDefault="005C772E" w:rsidP="005C7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094F70">
        <w:rPr>
          <w:sz w:val="28"/>
          <w:szCs w:val="28"/>
        </w:rPr>
        <w:t xml:space="preserve"> план МО учителей гуманитарного ц</w:t>
      </w:r>
      <w:r>
        <w:rPr>
          <w:sz w:val="28"/>
          <w:szCs w:val="28"/>
        </w:rPr>
        <w:t xml:space="preserve">икла – </w:t>
      </w:r>
      <w:r w:rsidRPr="00094F70">
        <w:rPr>
          <w:sz w:val="28"/>
          <w:szCs w:val="28"/>
        </w:rPr>
        <w:t>наметить и осуществить меры по коррекции знаний учащихся в 8,10,9,11 классах.</w:t>
      </w:r>
    </w:p>
    <w:p w:rsidR="005C772E" w:rsidRPr="00094F70" w:rsidRDefault="005C772E" w:rsidP="005C772E">
      <w:pPr>
        <w:ind w:firstLine="708"/>
        <w:jc w:val="both"/>
        <w:rPr>
          <w:sz w:val="28"/>
          <w:szCs w:val="28"/>
        </w:rPr>
      </w:pPr>
    </w:p>
    <w:p w:rsidR="005C772E" w:rsidRPr="00094F70" w:rsidRDefault="005C772E" w:rsidP="005C772E">
      <w:pPr>
        <w:spacing w:line="360" w:lineRule="auto"/>
        <w:jc w:val="center"/>
        <w:rPr>
          <w:b/>
          <w:sz w:val="28"/>
          <w:szCs w:val="28"/>
        </w:rPr>
      </w:pPr>
      <w:r w:rsidRPr="00094F70">
        <w:rPr>
          <w:b/>
          <w:sz w:val="28"/>
          <w:szCs w:val="28"/>
        </w:rPr>
        <w:t>Анализ итоговой аттестации учащихся «</w:t>
      </w:r>
      <w:proofErr w:type="spellStart"/>
      <w:r w:rsidRPr="00094F70">
        <w:rPr>
          <w:b/>
          <w:sz w:val="28"/>
          <w:szCs w:val="28"/>
        </w:rPr>
        <w:t>Предшкольная</w:t>
      </w:r>
      <w:proofErr w:type="spellEnd"/>
      <w:r w:rsidRPr="00094F70">
        <w:rPr>
          <w:b/>
          <w:sz w:val="28"/>
          <w:szCs w:val="28"/>
        </w:rPr>
        <w:t xml:space="preserve"> пора</w:t>
      </w:r>
      <w:r>
        <w:rPr>
          <w:b/>
          <w:sz w:val="28"/>
          <w:szCs w:val="28"/>
        </w:rPr>
        <w:t>» , 1,</w:t>
      </w:r>
      <w:r w:rsidRPr="00094F70">
        <w:rPr>
          <w:b/>
          <w:sz w:val="28"/>
          <w:szCs w:val="28"/>
        </w:rPr>
        <w:t xml:space="preserve"> 9,</w:t>
      </w:r>
      <w:r>
        <w:rPr>
          <w:b/>
          <w:sz w:val="28"/>
          <w:szCs w:val="28"/>
        </w:rPr>
        <w:t xml:space="preserve"> 10,</w:t>
      </w:r>
      <w:r w:rsidRPr="00094F70">
        <w:rPr>
          <w:b/>
          <w:sz w:val="28"/>
          <w:szCs w:val="28"/>
        </w:rPr>
        <w:t>11 классах в 2009-2010 учебном году.</w:t>
      </w:r>
    </w:p>
    <w:p w:rsidR="005C772E" w:rsidRPr="00094F70" w:rsidRDefault="005C772E" w:rsidP="005C772E">
      <w:pPr>
        <w:rPr>
          <w:b/>
          <w:sz w:val="28"/>
          <w:szCs w:val="28"/>
          <w:u w:val="single"/>
        </w:rPr>
      </w:pPr>
      <w:r w:rsidRPr="00094F70">
        <w:rPr>
          <w:b/>
          <w:sz w:val="28"/>
          <w:szCs w:val="28"/>
          <w:u w:val="single"/>
        </w:rPr>
        <w:t>«</w:t>
      </w:r>
      <w:proofErr w:type="spellStart"/>
      <w:r w:rsidRPr="00094F70">
        <w:rPr>
          <w:b/>
          <w:sz w:val="28"/>
          <w:szCs w:val="28"/>
          <w:u w:val="single"/>
        </w:rPr>
        <w:t>Предшкольная</w:t>
      </w:r>
      <w:proofErr w:type="spellEnd"/>
      <w:r w:rsidRPr="00094F70">
        <w:rPr>
          <w:b/>
          <w:sz w:val="28"/>
          <w:szCs w:val="28"/>
          <w:u w:val="single"/>
        </w:rPr>
        <w:t xml:space="preserve">  пора»</w:t>
      </w:r>
    </w:p>
    <w:p w:rsidR="005C772E" w:rsidRPr="00315C83" w:rsidRDefault="005C772E" w:rsidP="005C77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15C83">
        <w:rPr>
          <w:sz w:val="28"/>
          <w:szCs w:val="28"/>
        </w:rPr>
        <w:t>Все учащиеся успешно окончили курс «</w:t>
      </w:r>
      <w:proofErr w:type="spellStart"/>
      <w:r w:rsidRPr="00315C83">
        <w:rPr>
          <w:sz w:val="28"/>
          <w:szCs w:val="28"/>
        </w:rPr>
        <w:t>Предшкольная</w:t>
      </w:r>
      <w:proofErr w:type="spellEnd"/>
      <w:r w:rsidRPr="00315C83">
        <w:rPr>
          <w:sz w:val="28"/>
          <w:szCs w:val="28"/>
        </w:rPr>
        <w:t xml:space="preserve"> пора» и поступили в 1-ый класс.</w:t>
      </w:r>
    </w:p>
    <w:p w:rsidR="005C772E" w:rsidRPr="00094F70" w:rsidRDefault="005C772E" w:rsidP="005C772E">
      <w:pPr>
        <w:rPr>
          <w:b/>
          <w:sz w:val="28"/>
          <w:szCs w:val="28"/>
          <w:u w:val="single"/>
        </w:rPr>
      </w:pPr>
      <w:r w:rsidRPr="00094F70">
        <w:rPr>
          <w:b/>
          <w:sz w:val="28"/>
          <w:szCs w:val="28"/>
          <w:u w:val="single"/>
        </w:rPr>
        <w:t>1 класс</w:t>
      </w:r>
    </w:p>
    <w:p w:rsidR="005C772E" w:rsidRDefault="005C772E" w:rsidP="005C772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1 классе обучалось 25 учащихся. В конце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была проведена входная диагностика по готовности к школе, а в конце учебного  года выходная диагностика. Учащиеся показали 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 xml:space="preserve"> результаты:</w:t>
      </w: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1984"/>
      </w:tblGrid>
      <w:tr w:rsidR="005C772E" w:rsidRPr="00324539" w:rsidTr="00DC0FE2">
        <w:tc>
          <w:tcPr>
            <w:tcW w:w="2802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Уровень подготовки</w:t>
            </w:r>
          </w:p>
        </w:tc>
        <w:tc>
          <w:tcPr>
            <w:tcW w:w="1984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Входная</w:t>
            </w:r>
          </w:p>
        </w:tc>
        <w:tc>
          <w:tcPr>
            <w:tcW w:w="1984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Выходная</w:t>
            </w:r>
          </w:p>
        </w:tc>
      </w:tr>
      <w:tr w:rsidR="005C772E" w:rsidRPr="00324539" w:rsidTr="00DC0FE2">
        <w:tc>
          <w:tcPr>
            <w:tcW w:w="2802" w:type="dxa"/>
          </w:tcPr>
          <w:p w:rsidR="005C772E" w:rsidRPr="00324539" w:rsidRDefault="005C772E" w:rsidP="00DC0FE2">
            <w:pPr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1984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C772E" w:rsidRPr="00324539" w:rsidTr="00DC0FE2">
        <w:tc>
          <w:tcPr>
            <w:tcW w:w="2802" w:type="dxa"/>
          </w:tcPr>
          <w:p w:rsidR="005C772E" w:rsidRPr="00324539" w:rsidRDefault="005C772E" w:rsidP="00DC0FE2">
            <w:pPr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984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C772E" w:rsidRPr="00324539" w:rsidTr="00DC0FE2">
        <w:tc>
          <w:tcPr>
            <w:tcW w:w="2802" w:type="dxa"/>
          </w:tcPr>
          <w:p w:rsidR="005C772E" w:rsidRPr="00324539" w:rsidRDefault="005C772E" w:rsidP="00DC0FE2">
            <w:pPr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984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C772E" w:rsidRDefault="005C772E" w:rsidP="005C772E">
      <w:pPr>
        <w:rPr>
          <w:sz w:val="28"/>
          <w:szCs w:val="28"/>
        </w:rPr>
      </w:pPr>
    </w:p>
    <w:p w:rsidR="005C772E" w:rsidRPr="0085055C" w:rsidRDefault="005C772E" w:rsidP="005C772E">
      <w:pPr>
        <w:rPr>
          <w:sz w:val="28"/>
          <w:szCs w:val="28"/>
        </w:rPr>
      </w:pPr>
    </w:p>
    <w:p w:rsidR="005C772E" w:rsidRPr="00972FF4" w:rsidRDefault="005C772E" w:rsidP="005C772E">
      <w:pPr>
        <w:ind w:firstLine="708"/>
        <w:jc w:val="both"/>
        <w:rPr>
          <w:sz w:val="28"/>
          <w:szCs w:val="28"/>
        </w:rPr>
      </w:pPr>
      <w:r w:rsidRPr="00972FF4">
        <w:rPr>
          <w:sz w:val="28"/>
          <w:szCs w:val="28"/>
        </w:rPr>
        <w:lastRenderedPageBreak/>
        <w:t xml:space="preserve">Государственная (итоговая) аттестация  проводилась в традиционной форме (по билетам) и </w:t>
      </w:r>
      <w:r>
        <w:rPr>
          <w:sz w:val="28"/>
          <w:szCs w:val="28"/>
        </w:rPr>
        <w:t xml:space="preserve">в </w:t>
      </w:r>
      <w:r w:rsidRPr="00972FF4">
        <w:rPr>
          <w:sz w:val="28"/>
          <w:szCs w:val="28"/>
        </w:rPr>
        <w:t>форме ЕГЭ, руководствуясь Положением о государственной (итоговой) аттестации выпускников 9,11 классов общеобразовательных учреждений РФ, Положением о проведении ЕГЭ</w:t>
      </w:r>
      <w:r>
        <w:rPr>
          <w:sz w:val="28"/>
          <w:szCs w:val="28"/>
        </w:rPr>
        <w:t>.</w:t>
      </w:r>
      <w:r w:rsidRPr="00972FF4">
        <w:rPr>
          <w:sz w:val="28"/>
          <w:szCs w:val="28"/>
        </w:rPr>
        <w:t xml:space="preserve"> </w:t>
      </w:r>
    </w:p>
    <w:p w:rsidR="005C772E" w:rsidRPr="00094F70" w:rsidRDefault="005C772E" w:rsidP="005C772E">
      <w:pPr>
        <w:ind w:firstLine="708"/>
        <w:jc w:val="both"/>
        <w:rPr>
          <w:i/>
          <w:sz w:val="28"/>
          <w:szCs w:val="28"/>
        </w:rPr>
      </w:pPr>
      <w:r w:rsidRPr="00972FF4">
        <w:rPr>
          <w:sz w:val="28"/>
          <w:szCs w:val="28"/>
        </w:rPr>
        <w:t>Вся процедура подготовки и проведения аттестации прослеживается через приказы, решения педсоветов, локальные акты. Отработан механизм доведения нормативно-правовой базы до участников образовательного процесса и родителей выпускников (или лиц их заменяющих). Экзаменационный материал был подготовлен учителями своевременно, утвержден. Нормативная документация оформлена в срок, для учителей и учащихся были оформлены стенды в соответствии с инструкциями.</w:t>
      </w:r>
    </w:p>
    <w:p w:rsidR="005C772E" w:rsidRPr="00972FF4" w:rsidRDefault="005C772E" w:rsidP="005C772E">
      <w:pPr>
        <w:jc w:val="both"/>
        <w:rPr>
          <w:b/>
          <w:sz w:val="28"/>
          <w:szCs w:val="28"/>
          <w:u w:val="single"/>
        </w:rPr>
      </w:pPr>
      <w:r w:rsidRPr="00972FF4">
        <w:rPr>
          <w:b/>
          <w:sz w:val="28"/>
          <w:szCs w:val="28"/>
          <w:u w:val="single"/>
        </w:rPr>
        <w:t>9 класс.</w:t>
      </w:r>
    </w:p>
    <w:p w:rsidR="005C772E" w:rsidRDefault="005C772E" w:rsidP="005C772E">
      <w:pPr>
        <w:ind w:firstLine="708"/>
        <w:jc w:val="both"/>
        <w:rPr>
          <w:sz w:val="28"/>
          <w:szCs w:val="28"/>
        </w:rPr>
      </w:pPr>
      <w:r w:rsidRPr="00277CA8">
        <w:rPr>
          <w:sz w:val="28"/>
          <w:szCs w:val="28"/>
        </w:rPr>
        <w:t>На конец года в 9 класс</w:t>
      </w:r>
      <w:r>
        <w:rPr>
          <w:sz w:val="28"/>
          <w:szCs w:val="28"/>
        </w:rPr>
        <w:t>ах</w:t>
      </w:r>
      <w:r w:rsidRPr="00277CA8">
        <w:rPr>
          <w:sz w:val="28"/>
          <w:szCs w:val="28"/>
        </w:rPr>
        <w:t xml:space="preserve"> обучалось</w:t>
      </w:r>
      <w:r>
        <w:rPr>
          <w:sz w:val="28"/>
          <w:szCs w:val="28"/>
        </w:rPr>
        <w:t xml:space="preserve"> </w:t>
      </w:r>
      <w:r w:rsidRPr="00277CA8">
        <w:rPr>
          <w:sz w:val="28"/>
          <w:szCs w:val="28"/>
        </w:rPr>
        <w:t>35 человек. Были допущены к итоговой аттестации</w:t>
      </w:r>
      <w:r>
        <w:rPr>
          <w:sz w:val="28"/>
          <w:szCs w:val="28"/>
        </w:rPr>
        <w:t xml:space="preserve"> </w:t>
      </w:r>
      <w:r w:rsidRPr="00277CA8">
        <w:rPr>
          <w:sz w:val="28"/>
          <w:szCs w:val="28"/>
        </w:rPr>
        <w:t>33 ученика, двое допущены условно</w:t>
      </w:r>
      <w:r>
        <w:rPr>
          <w:sz w:val="28"/>
          <w:szCs w:val="28"/>
        </w:rPr>
        <w:t xml:space="preserve"> </w:t>
      </w:r>
      <w:r w:rsidRPr="00277CA8">
        <w:rPr>
          <w:sz w:val="28"/>
          <w:szCs w:val="28"/>
        </w:rPr>
        <w:t>(</w:t>
      </w:r>
      <w:proofErr w:type="spellStart"/>
      <w:r w:rsidRPr="00277CA8">
        <w:rPr>
          <w:sz w:val="28"/>
          <w:szCs w:val="28"/>
        </w:rPr>
        <w:t>Сантурян</w:t>
      </w:r>
      <w:proofErr w:type="spellEnd"/>
      <w:r w:rsidRPr="00277CA8">
        <w:rPr>
          <w:sz w:val="28"/>
          <w:szCs w:val="28"/>
        </w:rPr>
        <w:t xml:space="preserve"> Александр – 9 </w:t>
      </w:r>
      <w:r>
        <w:rPr>
          <w:sz w:val="28"/>
          <w:szCs w:val="28"/>
        </w:rPr>
        <w:t>«</w:t>
      </w:r>
      <w:r w:rsidRPr="00277CA8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277CA8">
        <w:rPr>
          <w:sz w:val="28"/>
          <w:szCs w:val="28"/>
        </w:rPr>
        <w:t xml:space="preserve"> класс с неудовлетворител</w:t>
      </w:r>
      <w:r>
        <w:rPr>
          <w:sz w:val="28"/>
          <w:szCs w:val="28"/>
        </w:rPr>
        <w:t>ь</w:t>
      </w:r>
      <w:r w:rsidRPr="00277CA8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77CA8">
        <w:rPr>
          <w:sz w:val="28"/>
          <w:szCs w:val="28"/>
        </w:rPr>
        <w:t xml:space="preserve">й оценкой по географии, </w:t>
      </w:r>
      <w:proofErr w:type="spellStart"/>
      <w:r w:rsidRPr="00277CA8">
        <w:rPr>
          <w:sz w:val="28"/>
          <w:szCs w:val="28"/>
        </w:rPr>
        <w:t>Кортяев</w:t>
      </w:r>
      <w:proofErr w:type="spellEnd"/>
      <w:r w:rsidRPr="00277CA8">
        <w:rPr>
          <w:sz w:val="28"/>
          <w:szCs w:val="28"/>
        </w:rPr>
        <w:t xml:space="preserve"> Артур – 9</w:t>
      </w:r>
      <w:r>
        <w:rPr>
          <w:sz w:val="28"/>
          <w:szCs w:val="28"/>
        </w:rPr>
        <w:t xml:space="preserve"> «</w:t>
      </w:r>
      <w:r w:rsidRPr="00277CA8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277CA8">
        <w:rPr>
          <w:sz w:val="28"/>
          <w:szCs w:val="28"/>
        </w:rPr>
        <w:t xml:space="preserve"> класс с неудовлетворител</w:t>
      </w:r>
      <w:r>
        <w:rPr>
          <w:sz w:val="28"/>
          <w:szCs w:val="28"/>
        </w:rPr>
        <w:t>ь</w:t>
      </w:r>
      <w:r w:rsidRPr="00277CA8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77CA8">
        <w:rPr>
          <w:sz w:val="28"/>
          <w:szCs w:val="28"/>
        </w:rPr>
        <w:t>й оценкой по физике).</w:t>
      </w:r>
    </w:p>
    <w:p w:rsidR="005C772E" w:rsidRDefault="005C772E" w:rsidP="005C772E">
      <w:pPr>
        <w:ind w:firstLine="708"/>
        <w:jc w:val="both"/>
        <w:rPr>
          <w:sz w:val="28"/>
          <w:szCs w:val="28"/>
        </w:rPr>
      </w:pPr>
      <w:r w:rsidRPr="00277CA8">
        <w:rPr>
          <w:sz w:val="28"/>
          <w:szCs w:val="28"/>
        </w:rPr>
        <w:t xml:space="preserve"> Учащиеся сдавали два обязательных экзамена – по русскому языку  и алгебре в новой форме</w:t>
      </w:r>
      <w:r w:rsidRPr="00277CA8">
        <w:rPr>
          <w:i/>
          <w:sz w:val="28"/>
          <w:szCs w:val="28"/>
        </w:rPr>
        <w:t xml:space="preserve"> </w:t>
      </w:r>
      <w:r w:rsidRPr="00277CA8">
        <w:rPr>
          <w:sz w:val="28"/>
          <w:szCs w:val="28"/>
        </w:rPr>
        <w:t xml:space="preserve">и два экзамена по выбору. </w:t>
      </w:r>
    </w:p>
    <w:p w:rsidR="005C772E" w:rsidRDefault="005C772E" w:rsidP="005C7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77CA8">
        <w:rPr>
          <w:sz w:val="28"/>
          <w:szCs w:val="28"/>
        </w:rPr>
        <w:t xml:space="preserve">олее </w:t>
      </w:r>
      <w:r>
        <w:rPr>
          <w:sz w:val="28"/>
          <w:szCs w:val="28"/>
        </w:rPr>
        <w:t>выбираемыми</w:t>
      </w:r>
      <w:r w:rsidRPr="00277CA8">
        <w:rPr>
          <w:sz w:val="28"/>
          <w:szCs w:val="28"/>
        </w:rPr>
        <w:t xml:space="preserve"> предметами по выбору у 9-классников </w:t>
      </w:r>
      <w:r>
        <w:rPr>
          <w:sz w:val="28"/>
          <w:szCs w:val="28"/>
        </w:rPr>
        <w:t xml:space="preserve">были обществознание, физика, </w:t>
      </w:r>
      <w:r w:rsidRPr="00277CA8">
        <w:rPr>
          <w:sz w:val="28"/>
          <w:szCs w:val="28"/>
        </w:rPr>
        <w:t>география.</w:t>
      </w:r>
    </w:p>
    <w:p w:rsidR="005C772E" w:rsidRDefault="005C772E" w:rsidP="005C772E">
      <w:pPr>
        <w:jc w:val="center"/>
        <w:rPr>
          <w:b/>
          <w:sz w:val="28"/>
          <w:szCs w:val="28"/>
        </w:rPr>
      </w:pPr>
      <w:r w:rsidRPr="00DA5BA8">
        <w:rPr>
          <w:b/>
          <w:sz w:val="28"/>
          <w:szCs w:val="28"/>
        </w:rPr>
        <w:t xml:space="preserve">Анализ  результатов  ГИА учащихся  9  классов  в новой  форме  </w:t>
      </w:r>
    </w:p>
    <w:p w:rsidR="005C772E" w:rsidRDefault="005C772E" w:rsidP="005C772E">
      <w:pPr>
        <w:jc w:val="center"/>
        <w:rPr>
          <w:sz w:val="28"/>
          <w:szCs w:val="28"/>
        </w:rPr>
      </w:pPr>
    </w:p>
    <w:tbl>
      <w:tblPr>
        <w:tblW w:w="11366" w:type="dxa"/>
        <w:jc w:val="center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662"/>
        <w:gridCol w:w="770"/>
        <w:gridCol w:w="707"/>
        <w:gridCol w:w="709"/>
        <w:gridCol w:w="811"/>
        <w:gridCol w:w="1771"/>
        <w:gridCol w:w="1276"/>
        <w:gridCol w:w="1250"/>
      </w:tblGrid>
      <w:tr w:rsidR="005C772E" w:rsidRPr="00324539" w:rsidTr="00DC0FE2">
        <w:trPr>
          <w:cantSplit/>
          <w:trHeight w:val="30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Предмет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772E" w:rsidRPr="00324539" w:rsidRDefault="005C772E" w:rsidP="00DC0FE2">
            <w:pPr>
              <w:ind w:right="-108"/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24539">
              <w:rPr>
                <w:sz w:val="28"/>
                <w:szCs w:val="28"/>
              </w:rPr>
              <w:t>сдававших</w:t>
            </w:r>
            <w:proofErr w:type="gramEnd"/>
            <w:r w:rsidRPr="00324539">
              <w:rPr>
                <w:sz w:val="28"/>
                <w:szCs w:val="28"/>
              </w:rPr>
              <w:t xml:space="preserve"> экзамен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Количество  учащихся, получивших на  экзамене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 xml:space="preserve">Количество  учащихся,  получивших   экзаменационную отметку </w:t>
            </w:r>
          </w:p>
        </w:tc>
      </w:tr>
      <w:tr w:rsidR="005C772E" w:rsidRPr="00324539" w:rsidTr="00DC0FE2">
        <w:trPr>
          <w:cantSplit/>
          <w:trHeight w:val="570"/>
          <w:jc w:val="center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«5»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«3»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«2»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ind w:right="-100"/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равную годовой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выше  годовой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ниже  годовой</w:t>
            </w:r>
          </w:p>
        </w:tc>
      </w:tr>
      <w:tr w:rsidR="005C772E" w:rsidRPr="00324539" w:rsidTr="00DC0FE2">
        <w:trPr>
          <w:trHeight w:val="284"/>
          <w:jc w:val="center"/>
        </w:trPr>
        <w:tc>
          <w:tcPr>
            <w:tcW w:w="2410" w:type="dxa"/>
            <w:tcBorders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Математика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35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10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0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30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1</w:t>
            </w:r>
          </w:p>
        </w:tc>
      </w:tr>
      <w:tr w:rsidR="005C772E" w:rsidRPr="00324539" w:rsidTr="00DC0FE2">
        <w:trPr>
          <w:jc w:val="center"/>
        </w:trPr>
        <w:tc>
          <w:tcPr>
            <w:tcW w:w="2410" w:type="dxa"/>
            <w:tcBorders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Русский  язык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35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12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13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5C772E" w:rsidRPr="00324539" w:rsidRDefault="005C772E" w:rsidP="00DC0FE2">
            <w:pPr>
              <w:jc w:val="center"/>
              <w:rPr>
                <w:sz w:val="28"/>
                <w:szCs w:val="28"/>
              </w:rPr>
            </w:pPr>
            <w:r w:rsidRPr="00324539">
              <w:rPr>
                <w:sz w:val="28"/>
                <w:szCs w:val="28"/>
              </w:rPr>
              <w:t>2</w:t>
            </w:r>
          </w:p>
        </w:tc>
      </w:tr>
    </w:tbl>
    <w:p w:rsidR="005C772E" w:rsidRDefault="005C772E" w:rsidP="005C772E">
      <w:pPr>
        <w:jc w:val="center"/>
        <w:rPr>
          <w:sz w:val="28"/>
          <w:szCs w:val="28"/>
        </w:rPr>
      </w:pPr>
    </w:p>
    <w:p w:rsidR="005C772E" w:rsidRDefault="005C772E" w:rsidP="005C772E">
      <w:pPr>
        <w:jc w:val="center"/>
        <w:rPr>
          <w:sz w:val="28"/>
          <w:szCs w:val="28"/>
        </w:rPr>
      </w:pPr>
    </w:p>
    <w:p w:rsidR="005C772E" w:rsidRDefault="005C772E" w:rsidP="005C772E">
      <w:pPr>
        <w:jc w:val="center"/>
        <w:rPr>
          <w:sz w:val="28"/>
          <w:szCs w:val="28"/>
        </w:rPr>
      </w:pPr>
    </w:p>
    <w:p w:rsidR="005C772E" w:rsidRDefault="005C772E" w:rsidP="005C772E">
      <w:pPr>
        <w:jc w:val="center"/>
        <w:rPr>
          <w:b/>
          <w:sz w:val="28"/>
          <w:szCs w:val="28"/>
        </w:rPr>
      </w:pPr>
      <w:r w:rsidRPr="00DA5BA8">
        <w:rPr>
          <w:b/>
          <w:sz w:val="28"/>
          <w:szCs w:val="28"/>
        </w:rPr>
        <w:t xml:space="preserve">Анализ  результатов  ГИА учащихся  9  классов  в традиционной форме  </w:t>
      </w:r>
    </w:p>
    <w:p w:rsidR="005C772E" w:rsidRPr="00277CA8" w:rsidRDefault="005C772E" w:rsidP="005C772E">
      <w:pPr>
        <w:jc w:val="center"/>
        <w:rPr>
          <w:sz w:val="28"/>
          <w:szCs w:val="28"/>
        </w:rPr>
      </w:pPr>
    </w:p>
    <w:p w:rsidR="005C772E" w:rsidRDefault="005C772E" w:rsidP="005C772E">
      <w:pPr>
        <w:ind w:firstLine="708"/>
        <w:jc w:val="both"/>
        <w:rPr>
          <w:sz w:val="28"/>
          <w:szCs w:val="28"/>
        </w:rPr>
      </w:pPr>
      <w:r w:rsidRPr="00435D94">
        <w:rPr>
          <w:sz w:val="28"/>
          <w:szCs w:val="28"/>
        </w:rPr>
        <w:t xml:space="preserve">Сдали экзаменационную сессию на «4» и «5» - 2 ученика (33 %). Все учащиеся 9 класса подтвердили свои годовые оценки по русскому языку. Уровень </w:t>
      </w:r>
      <w:proofErr w:type="spellStart"/>
      <w:r w:rsidRPr="00435D94">
        <w:rPr>
          <w:sz w:val="28"/>
          <w:szCs w:val="28"/>
        </w:rPr>
        <w:t>сформированности</w:t>
      </w:r>
      <w:proofErr w:type="spellEnd"/>
      <w:r w:rsidRPr="00435D94">
        <w:rPr>
          <w:sz w:val="28"/>
          <w:szCs w:val="28"/>
        </w:rPr>
        <w:t xml:space="preserve"> речевых умений и усвоения языковых норм соответствует минимуму обязательного содержания образования. Учащиеся в целом овладели навыками анализа текста, сформулировали основную мысль текста, озаглавили его. Экзаменационная комиссия отметила ошибки в словах с безударными гласными, знаки препинания в предложениях, обособленные причастным и деепричастным оборотом. Учителям русского языка следует провести заседание по итогам экзамена, разобрать ошибки, допущенные девятиклассниками.</w:t>
      </w:r>
    </w:p>
    <w:p w:rsidR="005C772E" w:rsidRPr="00435D94" w:rsidRDefault="005C772E" w:rsidP="005C772E">
      <w:pPr>
        <w:ind w:firstLine="708"/>
        <w:jc w:val="both"/>
        <w:rPr>
          <w:sz w:val="28"/>
          <w:szCs w:val="28"/>
        </w:rPr>
      </w:pPr>
    </w:p>
    <w:p w:rsidR="005C772E" w:rsidRPr="00435D94" w:rsidRDefault="005C772E" w:rsidP="005C772E">
      <w:pPr>
        <w:ind w:firstLine="708"/>
        <w:jc w:val="both"/>
        <w:rPr>
          <w:sz w:val="28"/>
          <w:szCs w:val="28"/>
        </w:rPr>
      </w:pPr>
      <w:r w:rsidRPr="00435D94">
        <w:rPr>
          <w:sz w:val="28"/>
          <w:szCs w:val="28"/>
        </w:rPr>
        <w:lastRenderedPageBreak/>
        <w:t xml:space="preserve">Экзамен по алгебре итоговой аттестации за курс основной школы проводился с использованием открытых сборников заданий для письменного экзамена. Экзаменационная работа состоит из 2 частей: 1 часть – 7 заданий, соответствующих уровню обязательной подготовки, а 2 часть – 3 более сложных задания, для решения которых необходимо было применить знания из различных разделов курса. Девятиклассники упрощали выражения, решали систему уравнений. При этом экзаменационная комиссия отмечала уменьшение, по сравнению с прошлым годом, числа учащихся, верно выполнивших задания 2 части. Качество </w:t>
      </w:r>
      <w:proofErr w:type="spellStart"/>
      <w:r w:rsidRPr="00435D94">
        <w:rPr>
          <w:sz w:val="28"/>
          <w:szCs w:val="28"/>
        </w:rPr>
        <w:t>обученности</w:t>
      </w:r>
      <w:proofErr w:type="spellEnd"/>
      <w:r w:rsidRPr="00435D94">
        <w:rPr>
          <w:sz w:val="28"/>
          <w:szCs w:val="28"/>
        </w:rPr>
        <w:t xml:space="preserve"> по алгебре составляет 50 %. </w:t>
      </w:r>
    </w:p>
    <w:p w:rsidR="005C772E" w:rsidRPr="00435D94" w:rsidRDefault="005C772E" w:rsidP="005C772E">
      <w:pPr>
        <w:ind w:firstLine="708"/>
        <w:jc w:val="both"/>
        <w:rPr>
          <w:sz w:val="28"/>
          <w:szCs w:val="28"/>
        </w:rPr>
      </w:pPr>
      <w:r w:rsidRPr="00435D94">
        <w:rPr>
          <w:sz w:val="28"/>
          <w:szCs w:val="28"/>
        </w:rPr>
        <w:t>МО учителей естественно-математического цикла следует обратить внимание на выявленные проблемы, проанализировать трудные темы, провести работу по формированию навыков математической грамотности.</w:t>
      </w:r>
    </w:p>
    <w:p w:rsidR="005C772E" w:rsidRDefault="005C772E" w:rsidP="005C772E">
      <w:pPr>
        <w:ind w:firstLine="708"/>
        <w:jc w:val="both"/>
        <w:rPr>
          <w:b/>
          <w:sz w:val="28"/>
          <w:szCs w:val="28"/>
        </w:rPr>
      </w:pPr>
      <w:r w:rsidRPr="00152D39">
        <w:rPr>
          <w:b/>
          <w:sz w:val="28"/>
          <w:szCs w:val="28"/>
        </w:rPr>
        <w:t xml:space="preserve">10 класс </w:t>
      </w:r>
    </w:p>
    <w:p w:rsidR="005C772E" w:rsidRPr="00972FF4" w:rsidRDefault="005C772E" w:rsidP="005C772E">
      <w:pPr>
        <w:ind w:firstLine="708"/>
        <w:jc w:val="both"/>
        <w:rPr>
          <w:sz w:val="28"/>
          <w:szCs w:val="28"/>
        </w:rPr>
      </w:pPr>
      <w:r w:rsidRPr="00972FF4">
        <w:rPr>
          <w:sz w:val="28"/>
          <w:szCs w:val="28"/>
        </w:rPr>
        <w:t xml:space="preserve">23 ученика успешно окончили школу. </w:t>
      </w:r>
      <w:proofErr w:type="gramStart"/>
      <w:r w:rsidRPr="00972FF4">
        <w:rPr>
          <w:sz w:val="28"/>
          <w:szCs w:val="28"/>
        </w:rPr>
        <w:t>Переведены</w:t>
      </w:r>
      <w:proofErr w:type="gramEnd"/>
      <w:r w:rsidRPr="00972FF4">
        <w:rPr>
          <w:sz w:val="28"/>
          <w:szCs w:val="28"/>
        </w:rPr>
        <w:t xml:space="preserve"> в 11-ый класс. По результатам учебного года 2 являются претендентами на медаль.</w:t>
      </w:r>
    </w:p>
    <w:p w:rsidR="005C772E" w:rsidRDefault="005C772E" w:rsidP="005C77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1749C">
        <w:rPr>
          <w:b/>
          <w:sz w:val="28"/>
          <w:szCs w:val="28"/>
        </w:rPr>
        <w:t>11 класс</w:t>
      </w:r>
    </w:p>
    <w:p w:rsidR="005C772E" w:rsidRDefault="005C772E" w:rsidP="005C77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1749C">
        <w:rPr>
          <w:sz w:val="28"/>
          <w:szCs w:val="28"/>
        </w:rPr>
        <w:t>К сдаче государственной итоговой аттестации были допущены все учащиеся 11 «А» класса (25 учащихся), 4 из которых являлись претендентами на медаль (2 – золото, 2 – серебро). Все учащиеся успешно сдали ЕГЭ, 4 выпускникам по итогам учебного года и сдачи ЕГЭ были вручены 4 медали (2 – золото, 2 – серебро).</w:t>
      </w:r>
    </w:p>
    <w:p w:rsidR="005C772E" w:rsidRDefault="005C772E" w:rsidP="005C7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ЕГЭ по выбору:</w:t>
      </w:r>
    </w:p>
    <w:p w:rsidR="005C772E" w:rsidRDefault="005C772E" w:rsidP="005C772E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Информатика и ИТК – 1 ученик</w:t>
      </w:r>
    </w:p>
    <w:p w:rsidR="005C772E" w:rsidRDefault="005C772E" w:rsidP="005C772E">
      <w:pPr>
        <w:jc w:val="both"/>
        <w:rPr>
          <w:sz w:val="28"/>
          <w:szCs w:val="28"/>
        </w:rPr>
      </w:pPr>
      <w:r>
        <w:rPr>
          <w:sz w:val="28"/>
          <w:szCs w:val="28"/>
        </w:rPr>
        <w:t>Биология – 15 учеников</w:t>
      </w:r>
    </w:p>
    <w:p w:rsidR="005C772E" w:rsidRDefault="005C772E" w:rsidP="005C772E">
      <w:pPr>
        <w:jc w:val="both"/>
        <w:rPr>
          <w:sz w:val="28"/>
          <w:szCs w:val="28"/>
        </w:rPr>
      </w:pPr>
      <w:r>
        <w:rPr>
          <w:sz w:val="28"/>
          <w:szCs w:val="28"/>
        </w:rPr>
        <w:t>Химия – 11 учеников</w:t>
      </w:r>
    </w:p>
    <w:p w:rsidR="005C772E" w:rsidRDefault="005C772E" w:rsidP="005C772E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– 3 ученика</w:t>
      </w:r>
    </w:p>
    <w:p w:rsidR="005C772E" w:rsidRDefault="005C772E" w:rsidP="005C772E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Физика – 5 учеников</w:t>
      </w:r>
    </w:p>
    <w:p w:rsidR="005C772E" w:rsidRDefault="005C772E" w:rsidP="005C772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– 12 учеников</w:t>
      </w:r>
    </w:p>
    <w:p w:rsidR="005C772E" w:rsidRPr="00E1749C" w:rsidRDefault="005C772E" w:rsidP="005C7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ЕГЭ по выбору были сданы с результатами  выше нижнего порога набранных баллов.</w:t>
      </w:r>
    </w:p>
    <w:p w:rsidR="005C772E" w:rsidRDefault="005C772E" w:rsidP="005C772E">
      <w:pPr>
        <w:jc w:val="center"/>
        <w:rPr>
          <w:b/>
          <w:sz w:val="28"/>
          <w:szCs w:val="28"/>
        </w:rPr>
      </w:pPr>
    </w:p>
    <w:p w:rsidR="005C772E" w:rsidRDefault="005C772E" w:rsidP="005C772E">
      <w:pPr>
        <w:jc w:val="both"/>
        <w:rPr>
          <w:b/>
          <w:sz w:val="28"/>
          <w:szCs w:val="28"/>
          <w:u w:val="single"/>
        </w:rPr>
      </w:pPr>
    </w:p>
    <w:p w:rsidR="005C772E" w:rsidRDefault="005C772E" w:rsidP="005C772E">
      <w:pPr>
        <w:jc w:val="both"/>
        <w:rPr>
          <w:b/>
          <w:sz w:val="28"/>
          <w:szCs w:val="28"/>
          <w:u w:val="single"/>
        </w:rPr>
      </w:pPr>
    </w:p>
    <w:p w:rsidR="005C772E" w:rsidRPr="00DA5BA8" w:rsidRDefault="005C772E" w:rsidP="005C77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A5BA8">
        <w:rPr>
          <w:b/>
          <w:sz w:val="28"/>
          <w:szCs w:val="28"/>
        </w:rPr>
        <w:t>Выводы:</w:t>
      </w:r>
    </w:p>
    <w:p w:rsidR="005C772E" w:rsidRPr="00094F70" w:rsidRDefault="005C772E" w:rsidP="005C7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C0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4F70">
        <w:rPr>
          <w:sz w:val="28"/>
          <w:szCs w:val="28"/>
        </w:rPr>
        <w:t xml:space="preserve">Общеобразовательная деятельность учреждения осуществляется на </w:t>
      </w:r>
      <w:r>
        <w:rPr>
          <w:sz w:val="28"/>
          <w:szCs w:val="28"/>
        </w:rPr>
        <w:t xml:space="preserve"> </w:t>
      </w:r>
      <w:r w:rsidRPr="00094F70">
        <w:rPr>
          <w:sz w:val="28"/>
          <w:szCs w:val="28"/>
        </w:rPr>
        <w:t>основании Устава, локальных актов.</w:t>
      </w:r>
    </w:p>
    <w:p w:rsidR="005C772E" w:rsidRPr="00094F70" w:rsidRDefault="005C772E" w:rsidP="005C77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C0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94F70">
        <w:rPr>
          <w:sz w:val="28"/>
          <w:szCs w:val="28"/>
        </w:rPr>
        <w:t>Образовательное учреждение реализует образовательные программы начального, основного общего, среднего (полного) общего образования.</w:t>
      </w:r>
    </w:p>
    <w:p w:rsidR="005C772E" w:rsidRPr="00094F70" w:rsidRDefault="005C772E" w:rsidP="005C77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C0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94F70">
        <w:rPr>
          <w:sz w:val="28"/>
          <w:szCs w:val="28"/>
        </w:rPr>
        <w:t>Учебный план соответствует нормам базисного учебного плана общ</w:t>
      </w:r>
      <w:r>
        <w:rPr>
          <w:sz w:val="28"/>
          <w:szCs w:val="28"/>
        </w:rPr>
        <w:t>еобразовательного учреждения РФ с учетом национально-регионального компонента.</w:t>
      </w:r>
    </w:p>
    <w:p w:rsidR="005C772E" w:rsidRPr="00094F70" w:rsidRDefault="005C772E" w:rsidP="005C77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C0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94F70">
        <w:rPr>
          <w:sz w:val="28"/>
          <w:szCs w:val="28"/>
        </w:rPr>
        <w:t>Программно-методическое, кадровое обеспечение позволяет реализовать требования государственного образовательного стандарта.</w:t>
      </w:r>
    </w:p>
    <w:p w:rsidR="005C772E" w:rsidRPr="00094F70" w:rsidRDefault="005C772E" w:rsidP="005C77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C0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94F70">
        <w:rPr>
          <w:sz w:val="28"/>
          <w:szCs w:val="28"/>
        </w:rPr>
        <w:t>Обязательный минимум содержания образования выполняется по всем предметам учебного плана.</w:t>
      </w:r>
    </w:p>
    <w:p w:rsidR="005C772E" w:rsidRPr="00094F70" w:rsidRDefault="005C772E" w:rsidP="005C77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B7C0A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94F70">
        <w:rPr>
          <w:sz w:val="28"/>
          <w:szCs w:val="28"/>
        </w:rPr>
        <w:t xml:space="preserve">Результаты итоговой аттестации выпускников </w:t>
      </w:r>
      <w:r>
        <w:rPr>
          <w:sz w:val="28"/>
          <w:szCs w:val="28"/>
        </w:rPr>
        <w:t>1,</w:t>
      </w:r>
      <w:r w:rsidRPr="00094F70">
        <w:rPr>
          <w:sz w:val="28"/>
          <w:szCs w:val="28"/>
        </w:rPr>
        <w:t xml:space="preserve">4,9,11 классов, промежуточная аттестация учащихся подтверждает выполнение требований государственного образовательного стандарта. Качество успеваемости </w:t>
      </w:r>
      <w:r>
        <w:rPr>
          <w:sz w:val="28"/>
          <w:szCs w:val="28"/>
        </w:rPr>
        <w:t xml:space="preserve">повысилось с 27,7% до 28,9% </w:t>
      </w:r>
      <w:r w:rsidRPr="00094F70">
        <w:rPr>
          <w:sz w:val="28"/>
          <w:szCs w:val="28"/>
        </w:rPr>
        <w:t xml:space="preserve"> по сравнению с прошлым годом.</w:t>
      </w:r>
    </w:p>
    <w:p w:rsidR="005C772E" w:rsidRPr="00094F70" w:rsidRDefault="005C772E" w:rsidP="005C77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C0A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94F70">
        <w:rPr>
          <w:sz w:val="28"/>
          <w:szCs w:val="28"/>
        </w:rPr>
        <w:t>Поставленные задачи в основном выполнены.</w:t>
      </w:r>
    </w:p>
    <w:p w:rsidR="005C772E" w:rsidRPr="00094F70" w:rsidRDefault="005C772E" w:rsidP="005C772E">
      <w:pPr>
        <w:jc w:val="both"/>
        <w:rPr>
          <w:sz w:val="28"/>
          <w:szCs w:val="28"/>
        </w:rPr>
      </w:pPr>
    </w:p>
    <w:p w:rsidR="005C772E" w:rsidRPr="00CB7C0A" w:rsidRDefault="005C772E" w:rsidP="005C772E">
      <w:pPr>
        <w:ind w:left="360"/>
        <w:jc w:val="both"/>
        <w:rPr>
          <w:b/>
          <w:sz w:val="28"/>
          <w:szCs w:val="28"/>
        </w:rPr>
      </w:pPr>
      <w:r w:rsidRPr="00CB7C0A">
        <w:rPr>
          <w:b/>
          <w:sz w:val="28"/>
          <w:szCs w:val="28"/>
        </w:rPr>
        <w:t>Рекомендации:</w:t>
      </w:r>
    </w:p>
    <w:p w:rsidR="005C772E" w:rsidRPr="00094F70" w:rsidRDefault="005C772E" w:rsidP="005C77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C0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Повысить степень ответственности МО за распространение передового опыта, освоение инновационных технологий, использование Интернета учителями и учащимися</w:t>
      </w:r>
      <w:r w:rsidRPr="00094F70">
        <w:rPr>
          <w:sz w:val="28"/>
          <w:szCs w:val="28"/>
        </w:rPr>
        <w:t>.</w:t>
      </w:r>
    </w:p>
    <w:p w:rsidR="005C772E" w:rsidRPr="00094F70" w:rsidRDefault="005C772E" w:rsidP="005C77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C0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94F70">
        <w:rPr>
          <w:sz w:val="28"/>
          <w:szCs w:val="28"/>
        </w:rPr>
        <w:t xml:space="preserve">Сформировать систему </w:t>
      </w:r>
      <w:proofErr w:type="spellStart"/>
      <w:r w:rsidRPr="00094F70">
        <w:rPr>
          <w:sz w:val="28"/>
          <w:szCs w:val="28"/>
        </w:rPr>
        <w:t>довузовской</w:t>
      </w:r>
      <w:proofErr w:type="spellEnd"/>
      <w:r w:rsidRPr="00094F70">
        <w:rPr>
          <w:sz w:val="28"/>
          <w:szCs w:val="28"/>
        </w:rPr>
        <w:t xml:space="preserve"> по</w:t>
      </w:r>
      <w:r>
        <w:rPr>
          <w:sz w:val="28"/>
          <w:szCs w:val="28"/>
        </w:rPr>
        <w:t>дготовки учащихся 10,11 классов, с привлечением специалистов ВУЗов, РИПКРО.</w:t>
      </w:r>
    </w:p>
    <w:p w:rsidR="005C772E" w:rsidRPr="00094F70" w:rsidRDefault="005C772E" w:rsidP="005C77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C0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94F70">
        <w:rPr>
          <w:sz w:val="28"/>
          <w:szCs w:val="28"/>
        </w:rPr>
        <w:t>Расширить систему развив</w:t>
      </w:r>
      <w:r>
        <w:rPr>
          <w:sz w:val="28"/>
          <w:szCs w:val="28"/>
        </w:rPr>
        <w:t xml:space="preserve">ающих курсов по выбору учащихся, </w:t>
      </w:r>
      <w:proofErr w:type="spellStart"/>
      <w:r>
        <w:rPr>
          <w:sz w:val="28"/>
          <w:szCs w:val="28"/>
        </w:rPr>
        <w:t>предпрофильного</w:t>
      </w:r>
      <w:proofErr w:type="spellEnd"/>
      <w:r>
        <w:rPr>
          <w:sz w:val="28"/>
          <w:szCs w:val="28"/>
        </w:rPr>
        <w:t xml:space="preserve"> и профильного обучения.</w:t>
      </w:r>
    </w:p>
    <w:p w:rsidR="005C772E" w:rsidRPr="00094F70" w:rsidRDefault="005C772E" w:rsidP="005C77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C0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94F70">
        <w:rPr>
          <w:sz w:val="28"/>
          <w:szCs w:val="28"/>
        </w:rPr>
        <w:t>Стимулировать работу учителей</w:t>
      </w:r>
      <w:r>
        <w:rPr>
          <w:sz w:val="28"/>
          <w:szCs w:val="28"/>
        </w:rPr>
        <w:t xml:space="preserve"> с одаренными детьми и</w:t>
      </w:r>
      <w:r w:rsidRPr="00094F70">
        <w:rPr>
          <w:sz w:val="28"/>
          <w:szCs w:val="28"/>
        </w:rPr>
        <w:t xml:space="preserve"> по обмену передовым педагогическим опытом</w:t>
      </w:r>
      <w:r>
        <w:rPr>
          <w:sz w:val="28"/>
          <w:szCs w:val="28"/>
        </w:rPr>
        <w:t xml:space="preserve">. </w:t>
      </w:r>
    </w:p>
    <w:p w:rsidR="005C772E" w:rsidRPr="00094F70" w:rsidRDefault="005C772E" w:rsidP="005C77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C0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Продолжить развитие</w:t>
      </w:r>
      <w:r w:rsidRPr="00094F70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ой</w:t>
      </w:r>
      <w:r w:rsidRPr="00094F70">
        <w:rPr>
          <w:sz w:val="28"/>
          <w:szCs w:val="28"/>
        </w:rPr>
        <w:t xml:space="preserve"> атмосфер</w:t>
      </w:r>
      <w:r>
        <w:rPr>
          <w:sz w:val="28"/>
          <w:szCs w:val="28"/>
        </w:rPr>
        <w:t>ы</w:t>
      </w:r>
      <w:r w:rsidRPr="00094F70">
        <w:rPr>
          <w:sz w:val="28"/>
          <w:szCs w:val="28"/>
        </w:rPr>
        <w:t xml:space="preserve"> в школе путем:</w:t>
      </w:r>
    </w:p>
    <w:p w:rsidR="005C772E" w:rsidRPr="00094F70" w:rsidRDefault="005C772E" w:rsidP="005C772E">
      <w:pPr>
        <w:numPr>
          <w:ilvl w:val="0"/>
          <w:numId w:val="13"/>
        </w:numPr>
        <w:jc w:val="both"/>
        <w:rPr>
          <w:sz w:val="28"/>
          <w:szCs w:val="28"/>
        </w:rPr>
      </w:pPr>
      <w:r w:rsidRPr="00094F70">
        <w:rPr>
          <w:sz w:val="28"/>
          <w:szCs w:val="28"/>
        </w:rPr>
        <w:t>работы творческих групп;</w:t>
      </w:r>
    </w:p>
    <w:p w:rsidR="005C772E" w:rsidRPr="00094F70" w:rsidRDefault="005C772E" w:rsidP="005C772E">
      <w:pPr>
        <w:numPr>
          <w:ilvl w:val="0"/>
          <w:numId w:val="13"/>
        </w:numPr>
        <w:jc w:val="both"/>
        <w:rPr>
          <w:sz w:val="28"/>
          <w:szCs w:val="28"/>
        </w:rPr>
      </w:pPr>
      <w:r w:rsidRPr="00094F70">
        <w:rPr>
          <w:sz w:val="28"/>
          <w:szCs w:val="28"/>
        </w:rPr>
        <w:t>предметных олимпиад;</w:t>
      </w:r>
    </w:p>
    <w:p w:rsidR="005C772E" w:rsidRPr="00094F70" w:rsidRDefault="005C772E" w:rsidP="005C772E">
      <w:pPr>
        <w:numPr>
          <w:ilvl w:val="0"/>
          <w:numId w:val="13"/>
        </w:numPr>
        <w:jc w:val="both"/>
        <w:rPr>
          <w:sz w:val="28"/>
          <w:szCs w:val="28"/>
        </w:rPr>
      </w:pPr>
      <w:r w:rsidRPr="00094F70">
        <w:rPr>
          <w:sz w:val="28"/>
          <w:szCs w:val="28"/>
        </w:rPr>
        <w:t>интеллектуальных марафонов;</w:t>
      </w:r>
    </w:p>
    <w:p w:rsidR="005C772E" w:rsidRDefault="005C772E" w:rsidP="005C772E">
      <w:pPr>
        <w:numPr>
          <w:ilvl w:val="0"/>
          <w:numId w:val="13"/>
        </w:numPr>
        <w:jc w:val="both"/>
        <w:rPr>
          <w:sz w:val="28"/>
          <w:szCs w:val="28"/>
        </w:rPr>
      </w:pPr>
      <w:r w:rsidRPr="00094F70">
        <w:rPr>
          <w:sz w:val="28"/>
          <w:szCs w:val="28"/>
        </w:rPr>
        <w:t>всевозможных конкурсов и соревнований.</w:t>
      </w:r>
    </w:p>
    <w:p w:rsidR="005C772E" w:rsidRDefault="005C772E" w:rsidP="005C772E">
      <w:pPr>
        <w:rPr>
          <w:b/>
          <w:sz w:val="28"/>
          <w:szCs w:val="28"/>
        </w:rPr>
      </w:pPr>
    </w:p>
    <w:p w:rsidR="0093680E" w:rsidRPr="00B837C7" w:rsidRDefault="0093680E" w:rsidP="0093680E">
      <w:pPr>
        <w:jc w:val="center"/>
        <w:rPr>
          <w:b/>
          <w:sz w:val="28"/>
          <w:szCs w:val="28"/>
        </w:rPr>
      </w:pPr>
      <w:r w:rsidRPr="00B837C7">
        <w:rPr>
          <w:b/>
          <w:sz w:val="28"/>
          <w:szCs w:val="28"/>
        </w:rPr>
        <w:t xml:space="preserve">Сведения о прохождении государственной (итоговой) аттестации </w:t>
      </w:r>
    </w:p>
    <w:p w:rsidR="0093680E" w:rsidRPr="00B837C7" w:rsidRDefault="0093680E" w:rsidP="0093680E">
      <w:pPr>
        <w:jc w:val="center"/>
        <w:rPr>
          <w:b/>
          <w:sz w:val="28"/>
          <w:szCs w:val="28"/>
        </w:rPr>
      </w:pPr>
      <w:r w:rsidRPr="00B837C7">
        <w:rPr>
          <w:b/>
          <w:sz w:val="28"/>
          <w:szCs w:val="28"/>
        </w:rPr>
        <w:t>в форме ЕГЭ в 200</w:t>
      </w:r>
      <w:r w:rsidR="005C772E">
        <w:rPr>
          <w:b/>
          <w:sz w:val="28"/>
          <w:szCs w:val="28"/>
        </w:rPr>
        <w:t>9</w:t>
      </w:r>
      <w:r w:rsidRPr="00B837C7">
        <w:rPr>
          <w:b/>
          <w:sz w:val="28"/>
          <w:szCs w:val="28"/>
        </w:rPr>
        <w:t>-20</w:t>
      </w:r>
      <w:r w:rsidR="005C772E">
        <w:rPr>
          <w:b/>
          <w:sz w:val="28"/>
          <w:szCs w:val="28"/>
        </w:rPr>
        <w:t>10</w:t>
      </w:r>
      <w:r w:rsidRPr="00B837C7">
        <w:rPr>
          <w:b/>
          <w:sz w:val="28"/>
          <w:szCs w:val="28"/>
        </w:rPr>
        <w:t xml:space="preserve"> г.</w:t>
      </w:r>
    </w:p>
    <w:p w:rsidR="0093680E" w:rsidRPr="00362288" w:rsidRDefault="0093680E" w:rsidP="0093680E">
      <w:pPr>
        <w:jc w:val="center"/>
        <w:rPr>
          <w:sz w:val="28"/>
          <w:szCs w:val="28"/>
        </w:rPr>
      </w:pPr>
    </w:p>
    <w:tbl>
      <w:tblPr>
        <w:tblW w:w="1022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980"/>
        <w:gridCol w:w="2340"/>
        <w:gridCol w:w="1800"/>
        <w:gridCol w:w="1580"/>
      </w:tblGrid>
      <w:tr w:rsidR="0093680E" w:rsidRPr="00362288" w:rsidTr="001C78C9">
        <w:trPr>
          <w:trHeight w:val="660"/>
        </w:trPr>
        <w:tc>
          <w:tcPr>
            <w:tcW w:w="4500" w:type="dxa"/>
            <w:gridSpan w:val="2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Сдавали ЕГЭ</w:t>
            </w:r>
          </w:p>
        </w:tc>
        <w:tc>
          <w:tcPr>
            <w:tcW w:w="2340" w:type="dxa"/>
            <w:vMerge w:val="restart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Минимальное количество баллов, установленное </w:t>
            </w:r>
            <w:proofErr w:type="spellStart"/>
            <w:r>
              <w:rPr>
                <w:sz w:val="28"/>
                <w:szCs w:val="28"/>
              </w:rPr>
              <w:t>Рособрнадзором</w:t>
            </w:r>
            <w:proofErr w:type="spellEnd"/>
          </w:p>
        </w:tc>
        <w:tc>
          <w:tcPr>
            <w:tcW w:w="1800" w:type="dxa"/>
            <w:vMerge w:val="restart"/>
          </w:tcPr>
          <w:p w:rsidR="0093680E" w:rsidRDefault="0093680E" w:rsidP="001C78C9">
            <w:pPr>
              <w:jc w:val="center"/>
              <w:rPr>
                <w:sz w:val="28"/>
                <w:szCs w:val="28"/>
              </w:rPr>
            </w:pPr>
          </w:p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предмету</w:t>
            </w:r>
          </w:p>
        </w:tc>
        <w:tc>
          <w:tcPr>
            <w:tcW w:w="1580" w:type="dxa"/>
            <w:vMerge w:val="restart"/>
          </w:tcPr>
          <w:p w:rsidR="0093680E" w:rsidRDefault="0093680E" w:rsidP="001C78C9">
            <w:pPr>
              <w:jc w:val="center"/>
              <w:rPr>
                <w:sz w:val="28"/>
                <w:szCs w:val="28"/>
              </w:rPr>
            </w:pPr>
          </w:p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Прошли повторную аттестацию</w:t>
            </w:r>
          </w:p>
        </w:tc>
      </w:tr>
      <w:tr w:rsidR="0093680E" w:rsidRPr="00362288" w:rsidTr="001C78C9">
        <w:trPr>
          <w:trHeight w:val="525"/>
        </w:trPr>
        <w:tc>
          <w:tcPr>
            <w:tcW w:w="252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Предмет</w:t>
            </w:r>
          </w:p>
        </w:tc>
        <w:tc>
          <w:tcPr>
            <w:tcW w:w="198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6228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40" w:type="dxa"/>
            <w:vMerge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</w:p>
        </w:tc>
      </w:tr>
      <w:tr w:rsidR="0093680E" w:rsidRPr="00362288" w:rsidTr="001C78C9">
        <w:trPr>
          <w:trHeight w:val="540"/>
        </w:trPr>
        <w:tc>
          <w:tcPr>
            <w:tcW w:w="252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0" w:type="dxa"/>
          </w:tcPr>
          <w:p w:rsidR="0093680E" w:rsidRPr="00362288" w:rsidRDefault="005C772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0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  <w:tc>
          <w:tcPr>
            <w:tcW w:w="1580" w:type="dxa"/>
          </w:tcPr>
          <w:p w:rsidR="0093680E" w:rsidRPr="00362288" w:rsidRDefault="005C772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80E" w:rsidRPr="00362288" w:rsidTr="001C78C9">
        <w:trPr>
          <w:trHeight w:val="525"/>
        </w:trPr>
        <w:tc>
          <w:tcPr>
            <w:tcW w:w="252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</w:tcPr>
          <w:p w:rsidR="0093680E" w:rsidRPr="00362288" w:rsidRDefault="005C772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  <w:tc>
          <w:tcPr>
            <w:tcW w:w="1580" w:type="dxa"/>
          </w:tcPr>
          <w:p w:rsidR="0093680E" w:rsidRPr="00362288" w:rsidRDefault="005C772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80E" w:rsidRPr="00362288" w:rsidTr="001C78C9">
        <w:trPr>
          <w:trHeight w:val="525"/>
        </w:trPr>
        <w:tc>
          <w:tcPr>
            <w:tcW w:w="252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8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93680E" w:rsidRPr="00362288" w:rsidRDefault="005C772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</w:tc>
        <w:tc>
          <w:tcPr>
            <w:tcW w:w="158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</w:p>
        </w:tc>
      </w:tr>
      <w:tr w:rsidR="0093680E" w:rsidRPr="00362288" w:rsidTr="001C78C9">
        <w:trPr>
          <w:trHeight w:val="471"/>
        </w:trPr>
        <w:tc>
          <w:tcPr>
            <w:tcW w:w="252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1980" w:type="dxa"/>
          </w:tcPr>
          <w:p w:rsidR="0093680E" w:rsidRPr="00362288" w:rsidRDefault="005C772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93680E" w:rsidRPr="00362288" w:rsidRDefault="005C772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  <w:tc>
          <w:tcPr>
            <w:tcW w:w="158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</w:p>
        </w:tc>
      </w:tr>
      <w:tr w:rsidR="0093680E" w:rsidRPr="00362288" w:rsidTr="001C78C9">
        <w:trPr>
          <w:trHeight w:val="495"/>
        </w:trPr>
        <w:tc>
          <w:tcPr>
            <w:tcW w:w="252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80" w:type="dxa"/>
          </w:tcPr>
          <w:p w:rsidR="0093680E" w:rsidRPr="00362288" w:rsidRDefault="005C772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158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</w:p>
        </w:tc>
      </w:tr>
      <w:tr w:rsidR="0093680E" w:rsidRPr="00362288" w:rsidTr="001C78C9">
        <w:trPr>
          <w:trHeight w:val="431"/>
        </w:trPr>
        <w:tc>
          <w:tcPr>
            <w:tcW w:w="252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Биология</w:t>
            </w:r>
          </w:p>
        </w:tc>
        <w:tc>
          <w:tcPr>
            <w:tcW w:w="1980" w:type="dxa"/>
          </w:tcPr>
          <w:p w:rsidR="0093680E" w:rsidRPr="00362288" w:rsidRDefault="005C772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8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</w:p>
        </w:tc>
      </w:tr>
      <w:tr w:rsidR="0093680E" w:rsidRPr="00362288" w:rsidTr="001C78C9">
        <w:trPr>
          <w:trHeight w:val="497"/>
        </w:trPr>
        <w:tc>
          <w:tcPr>
            <w:tcW w:w="252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Физика</w:t>
            </w:r>
          </w:p>
        </w:tc>
        <w:tc>
          <w:tcPr>
            <w:tcW w:w="1980" w:type="dxa"/>
          </w:tcPr>
          <w:p w:rsidR="0093680E" w:rsidRPr="00362288" w:rsidRDefault="005C772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0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</w:p>
        </w:tc>
        <w:tc>
          <w:tcPr>
            <w:tcW w:w="158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</w:p>
        </w:tc>
      </w:tr>
      <w:tr w:rsidR="0093680E" w:rsidRPr="00362288" w:rsidTr="001C78C9">
        <w:trPr>
          <w:trHeight w:val="327"/>
        </w:trPr>
        <w:tc>
          <w:tcPr>
            <w:tcW w:w="252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Химия</w:t>
            </w:r>
          </w:p>
        </w:tc>
        <w:tc>
          <w:tcPr>
            <w:tcW w:w="1980" w:type="dxa"/>
          </w:tcPr>
          <w:p w:rsidR="0093680E" w:rsidRPr="00362288" w:rsidRDefault="00B80071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</w:tc>
        <w:tc>
          <w:tcPr>
            <w:tcW w:w="1580" w:type="dxa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</w:p>
        </w:tc>
      </w:tr>
      <w:tr w:rsidR="0093680E" w:rsidRPr="00362288" w:rsidTr="004669AD">
        <w:trPr>
          <w:trHeight w:val="70"/>
        </w:trPr>
        <w:tc>
          <w:tcPr>
            <w:tcW w:w="2520" w:type="dxa"/>
          </w:tcPr>
          <w:p w:rsidR="0093680E" w:rsidRDefault="0093680E" w:rsidP="001C78C9">
            <w:pPr>
              <w:jc w:val="center"/>
              <w:rPr>
                <w:sz w:val="28"/>
                <w:szCs w:val="28"/>
              </w:rPr>
            </w:pPr>
          </w:p>
          <w:p w:rsidR="0093680E" w:rsidRDefault="0093680E" w:rsidP="001C78C9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Итого:</w:t>
            </w:r>
          </w:p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3680E" w:rsidRPr="00362288" w:rsidRDefault="00B80071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5720" w:type="dxa"/>
            <w:gridSpan w:val="3"/>
          </w:tcPr>
          <w:p w:rsidR="0093680E" w:rsidRPr="00362288" w:rsidRDefault="0093680E" w:rsidP="001C78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680E" w:rsidRDefault="0093680E" w:rsidP="0093680E">
      <w:pPr>
        <w:jc w:val="center"/>
        <w:rPr>
          <w:sz w:val="28"/>
          <w:szCs w:val="28"/>
        </w:rPr>
      </w:pPr>
    </w:p>
    <w:p w:rsidR="0093680E" w:rsidRDefault="0093680E" w:rsidP="0093680E">
      <w:pPr>
        <w:jc w:val="center"/>
        <w:rPr>
          <w:sz w:val="28"/>
          <w:szCs w:val="28"/>
        </w:rPr>
      </w:pPr>
    </w:p>
    <w:p w:rsidR="0093680E" w:rsidRDefault="0093680E" w:rsidP="0093680E">
      <w:pPr>
        <w:jc w:val="center"/>
        <w:rPr>
          <w:b/>
          <w:sz w:val="28"/>
          <w:szCs w:val="28"/>
        </w:rPr>
      </w:pPr>
    </w:p>
    <w:p w:rsidR="0093680E" w:rsidRDefault="0093680E" w:rsidP="0093680E">
      <w:pPr>
        <w:jc w:val="center"/>
        <w:rPr>
          <w:b/>
          <w:sz w:val="28"/>
          <w:szCs w:val="28"/>
        </w:rPr>
      </w:pPr>
    </w:p>
    <w:p w:rsidR="0093680E" w:rsidRDefault="0093680E" w:rsidP="0093680E">
      <w:pPr>
        <w:jc w:val="center"/>
        <w:rPr>
          <w:b/>
          <w:sz w:val="28"/>
          <w:szCs w:val="28"/>
        </w:rPr>
      </w:pPr>
    </w:p>
    <w:p w:rsidR="0093680E" w:rsidRPr="00B837C7" w:rsidRDefault="0093680E" w:rsidP="0093680E">
      <w:pPr>
        <w:jc w:val="center"/>
        <w:rPr>
          <w:b/>
          <w:sz w:val="28"/>
          <w:szCs w:val="28"/>
        </w:rPr>
      </w:pPr>
      <w:r w:rsidRPr="00B837C7">
        <w:rPr>
          <w:b/>
          <w:sz w:val="28"/>
          <w:szCs w:val="28"/>
        </w:rPr>
        <w:t>Сведения о прохождении государственной (итоговой) аттестации в традиционной форме в 200</w:t>
      </w:r>
      <w:r w:rsidR="00B80071">
        <w:rPr>
          <w:b/>
          <w:sz w:val="28"/>
          <w:szCs w:val="28"/>
        </w:rPr>
        <w:t>9</w:t>
      </w:r>
      <w:r w:rsidRPr="00B837C7">
        <w:rPr>
          <w:b/>
          <w:sz w:val="28"/>
          <w:szCs w:val="28"/>
        </w:rPr>
        <w:t>-20</w:t>
      </w:r>
      <w:r w:rsidR="00B80071">
        <w:rPr>
          <w:b/>
          <w:sz w:val="28"/>
          <w:szCs w:val="28"/>
        </w:rPr>
        <w:t>10</w:t>
      </w:r>
      <w:r w:rsidRPr="00B837C7">
        <w:rPr>
          <w:b/>
          <w:sz w:val="28"/>
          <w:szCs w:val="28"/>
        </w:rPr>
        <w:t>г.</w:t>
      </w:r>
    </w:p>
    <w:p w:rsidR="0093680E" w:rsidRDefault="0093680E" w:rsidP="0093680E">
      <w:pPr>
        <w:jc w:val="center"/>
        <w:rPr>
          <w:sz w:val="28"/>
          <w:szCs w:val="28"/>
        </w:rPr>
      </w:pPr>
    </w:p>
    <w:p w:rsidR="00B80071" w:rsidRDefault="00B80071" w:rsidP="0093680E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441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160"/>
        <w:gridCol w:w="900"/>
        <w:gridCol w:w="720"/>
        <w:gridCol w:w="720"/>
        <w:gridCol w:w="729"/>
        <w:gridCol w:w="1791"/>
        <w:gridCol w:w="1620"/>
      </w:tblGrid>
      <w:tr w:rsidR="004669AD" w:rsidRPr="00362288" w:rsidTr="004669AD">
        <w:trPr>
          <w:trHeight w:val="660"/>
        </w:trPr>
        <w:tc>
          <w:tcPr>
            <w:tcW w:w="4140" w:type="dxa"/>
            <w:gridSpan w:val="2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 xml:space="preserve">Сдавали </w:t>
            </w:r>
          </w:p>
        </w:tc>
        <w:tc>
          <w:tcPr>
            <w:tcW w:w="3069" w:type="dxa"/>
            <w:gridSpan w:val="4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Получили</w:t>
            </w:r>
          </w:p>
        </w:tc>
        <w:tc>
          <w:tcPr>
            <w:tcW w:w="1791" w:type="dxa"/>
            <w:vMerge w:val="restart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Прошли повторную аттестацию</w:t>
            </w:r>
          </w:p>
        </w:tc>
        <w:tc>
          <w:tcPr>
            <w:tcW w:w="1620" w:type="dxa"/>
            <w:vMerge w:val="restart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Аттестация перенесена на август</w:t>
            </w:r>
          </w:p>
        </w:tc>
      </w:tr>
      <w:tr w:rsidR="004669AD" w:rsidRPr="00362288" w:rsidTr="004669AD">
        <w:trPr>
          <w:trHeight w:val="525"/>
        </w:trPr>
        <w:tc>
          <w:tcPr>
            <w:tcW w:w="198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Предмет</w:t>
            </w:r>
          </w:p>
        </w:tc>
        <w:tc>
          <w:tcPr>
            <w:tcW w:w="2160" w:type="dxa"/>
          </w:tcPr>
          <w:p w:rsidR="004669AD" w:rsidRPr="00362288" w:rsidRDefault="004669AD" w:rsidP="004669AD">
            <w:pPr>
              <w:ind w:right="-288"/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6228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0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«5»</w:t>
            </w:r>
          </w:p>
        </w:tc>
        <w:tc>
          <w:tcPr>
            <w:tcW w:w="72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«4»</w:t>
            </w:r>
          </w:p>
        </w:tc>
        <w:tc>
          <w:tcPr>
            <w:tcW w:w="72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«3»</w:t>
            </w:r>
          </w:p>
        </w:tc>
        <w:tc>
          <w:tcPr>
            <w:tcW w:w="729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«2»</w:t>
            </w:r>
          </w:p>
        </w:tc>
        <w:tc>
          <w:tcPr>
            <w:tcW w:w="1791" w:type="dxa"/>
            <w:vMerge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</w:p>
        </w:tc>
      </w:tr>
      <w:tr w:rsidR="004669AD" w:rsidRPr="00362288" w:rsidTr="004669AD">
        <w:trPr>
          <w:trHeight w:val="525"/>
        </w:trPr>
        <w:tc>
          <w:tcPr>
            <w:tcW w:w="198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216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1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69AD" w:rsidRPr="00362288" w:rsidTr="004669AD">
        <w:trPr>
          <w:trHeight w:val="471"/>
        </w:trPr>
        <w:tc>
          <w:tcPr>
            <w:tcW w:w="198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 w:rsidRPr="00362288">
              <w:rPr>
                <w:sz w:val="28"/>
                <w:szCs w:val="28"/>
              </w:rPr>
              <w:t>Осетинская литература</w:t>
            </w:r>
          </w:p>
        </w:tc>
        <w:tc>
          <w:tcPr>
            <w:tcW w:w="216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9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1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4669AD" w:rsidRPr="00362288" w:rsidRDefault="004669AD" w:rsidP="004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80071" w:rsidRDefault="00B80071" w:rsidP="0093680E">
      <w:pPr>
        <w:jc w:val="center"/>
        <w:rPr>
          <w:sz w:val="28"/>
          <w:szCs w:val="28"/>
        </w:rPr>
      </w:pPr>
    </w:p>
    <w:p w:rsidR="00B80071" w:rsidRDefault="00B80071" w:rsidP="0093680E">
      <w:pPr>
        <w:jc w:val="center"/>
        <w:rPr>
          <w:sz w:val="28"/>
          <w:szCs w:val="28"/>
        </w:rPr>
      </w:pPr>
    </w:p>
    <w:p w:rsidR="00B80071" w:rsidRDefault="00B80071" w:rsidP="0093680E">
      <w:pPr>
        <w:jc w:val="center"/>
        <w:rPr>
          <w:sz w:val="28"/>
          <w:szCs w:val="28"/>
        </w:rPr>
      </w:pPr>
    </w:p>
    <w:p w:rsidR="00B80071" w:rsidRPr="00362288" w:rsidRDefault="00B80071" w:rsidP="0093680E">
      <w:pPr>
        <w:jc w:val="center"/>
        <w:rPr>
          <w:sz w:val="28"/>
          <w:szCs w:val="28"/>
        </w:rPr>
      </w:pPr>
    </w:p>
    <w:p w:rsidR="0093680E" w:rsidRPr="005F7A1C" w:rsidRDefault="0093680E" w:rsidP="0093680E">
      <w:pPr>
        <w:pStyle w:val="4"/>
        <w:spacing w:before="120" w:after="0"/>
        <w:rPr>
          <w:u w:val="single"/>
        </w:rPr>
      </w:pPr>
      <w:r w:rsidRPr="005F7A1C">
        <w:rPr>
          <w:u w:val="single"/>
        </w:rPr>
        <w:t>Создание условий для сохранения и укрепления здоровья учащихся</w:t>
      </w:r>
    </w:p>
    <w:p w:rsidR="0093680E" w:rsidRPr="005F7A1C" w:rsidRDefault="0093680E" w:rsidP="0093680E">
      <w:pPr>
        <w:jc w:val="both"/>
        <w:rPr>
          <w:b/>
          <w:u w:val="single"/>
        </w:rPr>
      </w:pPr>
    </w:p>
    <w:p w:rsidR="0093680E" w:rsidRPr="00F13F50" w:rsidRDefault="0093680E" w:rsidP="0093680E">
      <w:pPr>
        <w:ind w:firstLine="720"/>
        <w:jc w:val="both"/>
        <w:rPr>
          <w:sz w:val="28"/>
          <w:szCs w:val="28"/>
        </w:rPr>
      </w:pPr>
      <w:r w:rsidRPr="00F13F50">
        <w:rPr>
          <w:sz w:val="28"/>
          <w:szCs w:val="28"/>
        </w:rPr>
        <w:t xml:space="preserve">Проблема сохранения здоровья детей и подростков в школе стоит очень остро. </w:t>
      </w:r>
    </w:p>
    <w:p w:rsidR="0093680E" w:rsidRPr="00F13F50" w:rsidRDefault="0093680E" w:rsidP="0093680E">
      <w:pPr>
        <w:jc w:val="both"/>
        <w:rPr>
          <w:sz w:val="28"/>
          <w:szCs w:val="28"/>
        </w:rPr>
      </w:pPr>
      <w:r w:rsidRPr="00F13F50">
        <w:rPr>
          <w:sz w:val="28"/>
          <w:szCs w:val="28"/>
        </w:rPr>
        <w:t xml:space="preserve">Современное общество предъявляет новые, более высокие требования к человеку и его здоровью. Здоровье – важнейший фактор жизнедеятельности человека. Стране нужен не только интеллектуально грамотный и здоровый человек, но и человек, сочетающий в себе такие личностные качества, которые позволили бы ему быть успешным и конкурентоспособным в жизни. Условием достижения данной цели является </w:t>
      </w:r>
      <w:proofErr w:type="spellStart"/>
      <w:r w:rsidRPr="00F13F50">
        <w:rPr>
          <w:sz w:val="28"/>
          <w:szCs w:val="28"/>
        </w:rPr>
        <w:t>здоровьесберегающая</w:t>
      </w:r>
      <w:proofErr w:type="spellEnd"/>
      <w:r w:rsidRPr="00F13F50">
        <w:rPr>
          <w:sz w:val="28"/>
          <w:szCs w:val="28"/>
        </w:rPr>
        <w:t xml:space="preserve"> среда, создаваемая в школе. </w:t>
      </w:r>
    </w:p>
    <w:p w:rsidR="0093680E" w:rsidRDefault="0093680E" w:rsidP="0093680E">
      <w:pPr>
        <w:ind w:firstLine="720"/>
        <w:jc w:val="both"/>
        <w:rPr>
          <w:sz w:val="28"/>
          <w:szCs w:val="28"/>
        </w:rPr>
      </w:pPr>
      <w:r w:rsidRPr="00F13F50">
        <w:rPr>
          <w:sz w:val="28"/>
          <w:szCs w:val="28"/>
        </w:rPr>
        <w:t>Для достижения этой цели были определены следующие задачи:</w:t>
      </w:r>
    </w:p>
    <w:p w:rsidR="0093680E" w:rsidRPr="00F13F50" w:rsidRDefault="0093680E" w:rsidP="0093680E">
      <w:pPr>
        <w:ind w:firstLine="720"/>
        <w:jc w:val="both"/>
        <w:rPr>
          <w:sz w:val="28"/>
          <w:szCs w:val="28"/>
        </w:rPr>
      </w:pPr>
    </w:p>
    <w:p w:rsidR="0093680E" w:rsidRPr="00F13F50" w:rsidRDefault="0093680E" w:rsidP="0093680E">
      <w:pPr>
        <w:numPr>
          <w:ilvl w:val="0"/>
          <w:numId w:val="2"/>
        </w:numPr>
        <w:jc w:val="both"/>
        <w:rPr>
          <w:sz w:val="28"/>
          <w:szCs w:val="28"/>
        </w:rPr>
      </w:pPr>
      <w:r w:rsidRPr="00F13F50">
        <w:rPr>
          <w:sz w:val="28"/>
          <w:szCs w:val="28"/>
        </w:rPr>
        <w:t>Получение учащимися качественного базового образования, включающего предметные и общие учебные умения и навыки без ущерба для здоровья детей.</w:t>
      </w:r>
    </w:p>
    <w:p w:rsidR="0093680E" w:rsidRPr="00F13F50" w:rsidRDefault="0093680E" w:rsidP="0093680E">
      <w:pPr>
        <w:numPr>
          <w:ilvl w:val="0"/>
          <w:numId w:val="2"/>
        </w:numPr>
        <w:jc w:val="both"/>
        <w:rPr>
          <w:sz w:val="28"/>
          <w:szCs w:val="28"/>
        </w:rPr>
      </w:pPr>
      <w:r w:rsidRPr="00F13F50">
        <w:rPr>
          <w:sz w:val="28"/>
          <w:szCs w:val="28"/>
        </w:rPr>
        <w:t>Повышение профессиональной компетентности учителя в вопросах сохранения и укрепления здоровья учащихся.</w:t>
      </w:r>
    </w:p>
    <w:p w:rsidR="0093680E" w:rsidRPr="00F13F50" w:rsidRDefault="0093680E" w:rsidP="0093680E">
      <w:pPr>
        <w:numPr>
          <w:ilvl w:val="0"/>
          <w:numId w:val="2"/>
        </w:numPr>
        <w:jc w:val="both"/>
        <w:rPr>
          <w:sz w:val="28"/>
          <w:szCs w:val="28"/>
        </w:rPr>
      </w:pPr>
      <w:r w:rsidRPr="00F13F50">
        <w:rPr>
          <w:sz w:val="28"/>
          <w:szCs w:val="28"/>
        </w:rPr>
        <w:t xml:space="preserve">Формирование физически здоровой личности, культуры здоровья учащихся. </w:t>
      </w:r>
    </w:p>
    <w:p w:rsidR="0093680E" w:rsidRPr="00F13F50" w:rsidRDefault="0093680E" w:rsidP="0093680E">
      <w:pPr>
        <w:jc w:val="both"/>
        <w:rPr>
          <w:sz w:val="28"/>
          <w:szCs w:val="28"/>
        </w:rPr>
      </w:pPr>
      <w:r w:rsidRPr="00F13F50">
        <w:rPr>
          <w:sz w:val="28"/>
          <w:szCs w:val="28"/>
        </w:rPr>
        <w:t xml:space="preserve">Для решения поставленных задач в школе осуществляются следующие действия: </w:t>
      </w:r>
    </w:p>
    <w:p w:rsidR="0093680E" w:rsidRPr="00F13F50" w:rsidRDefault="0093680E" w:rsidP="0093680E">
      <w:pPr>
        <w:ind w:firstLine="720"/>
        <w:jc w:val="both"/>
        <w:rPr>
          <w:sz w:val="28"/>
          <w:szCs w:val="28"/>
        </w:rPr>
      </w:pPr>
      <w:r w:rsidRPr="00F13F50">
        <w:rPr>
          <w:sz w:val="28"/>
          <w:szCs w:val="28"/>
        </w:rPr>
        <w:t xml:space="preserve">В учебном плане школы введены такие предметы, как физическая культура и основы безопасности жизнедеятельности, проводятся уроки здоровья, учащиеся занимаются в кружках и секциях. </w:t>
      </w:r>
    </w:p>
    <w:p w:rsidR="0093680E" w:rsidRPr="00F13F50" w:rsidRDefault="0093680E" w:rsidP="0093680E">
      <w:pPr>
        <w:ind w:firstLine="720"/>
        <w:jc w:val="both"/>
        <w:rPr>
          <w:sz w:val="28"/>
          <w:szCs w:val="28"/>
        </w:rPr>
      </w:pPr>
      <w:r w:rsidRPr="00F13F50">
        <w:rPr>
          <w:sz w:val="28"/>
          <w:szCs w:val="28"/>
        </w:rPr>
        <w:t xml:space="preserve">Несмотря на все усилия педагогического коллектива в решении задач по укреплению и сохранению здоровья школьников, на сегодняшний день еще есть ряд </w:t>
      </w:r>
      <w:r w:rsidRPr="00F13F50">
        <w:rPr>
          <w:sz w:val="28"/>
          <w:szCs w:val="28"/>
        </w:rPr>
        <w:lastRenderedPageBreak/>
        <w:t>проблем, над которым</w:t>
      </w:r>
      <w:r w:rsidR="00B80071">
        <w:rPr>
          <w:sz w:val="28"/>
          <w:szCs w:val="28"/>
        </w:rPr>
        <w:t>и предстоит работать в новом 2010</w:t>
      </w:r>
      <w:r w:rsidRPr="00F13F50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B8007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13F50">
        <w:rPr>
          <w:sz w:val="28"/>
          <w:szCs w:val="28"/>
        </w:rPr>
        <w:t xml:space="preserve">учебном году. Особенно волнует проблема питания учащихся школы. Педагогическому коллективу школы необходимо больше внимания уделять созданию безопасных условий жизнедеятельности учащихся. </w:t>
      </w:r>
    </w:p>
    <w:p w:rsidR="0093680E" w:rsidRDefault="0093680E" w:rsidP="0093680E">
      <w:pPr>
        <w:jc w:val="both"/>
        <w:rPr>
          <w:b/>
        </w:rPr>
      </w:pPr>
    </w:p>
    <w:p w:rsidR="0093680E" w:rsidRDefault="0093680E" w:rsidP="0093680E">
      <w:pPr>
        <w:jc w:val="center"/>
        <w:rPr>
          <w:b/>
          <w:sz w:val="28"/>
          <w:szCs w:val="28"/>
        </w:rPr>
      </w:pPr>
    </w:p>
    <w:p w:rsidR="0093680E" w:rsidRPr="00327897" w:rsidRDefault="0093680E" w:rsidP="0093680E">
      <w:pPr>
        <w:jc w:val="center"/>
        <w:rPr>
          <w:b/>
          <w:sz w:val="28"/>
          <w:szCs w:val="28"/>
        </w:rPr>
      </w:pPr>
      <w:r w:rsidRPr="00327897">
        <w:rPr>
          <w:b/>
          <w:sz w:val="28"/>
          <w:szCs w:val="28"/>
        </w:rPr>
        <w:t>Количество дней, пропущенных учащимся по болезни за год в среднем</w:t>
      </w:r>
    </w:p>
    <w:p w:rsidR="0093680E" w:rsidRPr="00F13F50" w:rsidRDefault="0093680E" w:rsidP="0093680E">
      <w:pPr>
        <w:jc w:val="both"/>
        <w:rPr>
          <w:sz w:val="28"/>
          <w:szCs w:val="28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739"/>
        <w:gridCol w:w="1500"/>
        <w:gridCol w:w="1785"/>
      </w:tblGrid>
      <w:tr w:rsidR="0093680E" w:rsidRPr="00F13F50" w:rsidTr="001C78C9">
        <w:tc>
          <w:tcPr>
            <w:tcW w:w="3284" w:type="dxa"/>
            <w:gridSpan w:val="2"/>
          </w:tcPr>
          <w:p w:rsidR="0093680E" w:rsidRPr="00F13F50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Полных дней</w:t>
            </w:r>
          </w:p>
        </w:tc>
        <w:tc>
          <w:tcPr>
            <w:tcW w:w="3285" w:type="dxa"/>
            <w:gridSpan w:val="2"/>
          </w:tcPr>
          <w:p w:rsidR="0093680E" w:rsidRPr="00F13F50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Уроков</w:t>
            </w:r>
          </w:p>
        </w:tc>
      </w:tr>
      <w:tr w:rsidR="0093680E" w:rsidRPr="00F13F50" w:rsidTr="001C78C9">
        <w:tc>
          <w:tcPr>
            <w:tcW w:w="1545" w:type="dxa"/>
          </w:tcPr>
          <w:p w:rsidR="0093680E" w:rsidRPr="00F13F50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39" w:type="dxa"/>
          </w:tcPr>
          <w:p w:rsidR="0093680E" w:rsidRPr="00F13F50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по </w:t>
            </w:r>
            <w:proofErr w:type="spellStart"/>
            <w:r>
              <w:rPr>
                <w:sz w:val="28"/>
                <w:szCs w:val="28"/>
              </w:rPr>
              <w:t>болезн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00" w:type="dxa"/>
          </w:tcPr>
          <w:p w:rsidR="0093680E" w:rsidRPr="00F13F50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85" w:type="dxa"/>
          </w:tcPr>
          <w:p w:rsidR="0093680E" w:rsidRPr="00F13F50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по </w:t>
            </w:r>
            <w:proofErr w:type="spellStart"/>
            <w:r>
              <w:rPr>
                <w:sz w:val="28"/>
                <w:szCs w:val="28"/>
              </w:rPr>
              <w:t>болезн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3680E" w:rsidRPr="00F13F50" w:rsidTr="001C78C9">
        <w:tc>
          <w:tcPr>
            <w:tcW w:w="1545" w:type="dxa"/>
          </w:tcPr>
          <w:p w:rsidR="0093680E" w:rsidRPr="00F13F50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8364/21</w:t>
            </w:r>
          </w:p>
        </w:tc>
        <w:tc>
          <w:tcPr>
            <w:tcW w:w="1739" w:type="dxa"/>
          </w:tcPr>
          <w:p w:rsidR="0093680E" w:rsidRPr="00F13F50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4517/11,2</w:t>
            </w:r>
          </w:p>
        </w:tc>
        <w:tc>
          <w:tcPr>
            <w:tcW w:w="1500" w:type="dxa"/>
          </w:tcPr>
          <w:p w:rsidR="0093680E" w:rsidRPr="00F13F50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44836/112</w:t>
            </w:r>
          </w:p>
        </w:tc>
        <w:tc>
          <w:tcPr>
            <w:tcW w:w="1785" w:type="dxa"/>
          </w:tcPr>
          <w:p w:rsidR="0093680E" w:rsidRPr="00F13F50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23084/58</w:t>
            </w:r>
          </w:p>
        </w:tc>
      </w:tr>
    </w:tbl>
    <w:p w:rsidR="0093680E" w:rsidRPr="00F13F50" w:rsidRDefault="0093680E" w:rsidP="0093680E">
      <w:pPr>
        <w:ind w:firstLine="700"/>
        <w:jc w:val="both"/>
        <w:rPr>
          <w:sz w:val="28"/>
          <w:szCs w:val="28"/>
        </w:rPr>
      </w:pPr>
    </w:p>
    <w:p w:rsidR="0093680E" w:rsidRPr="00327897" w:rsidRDefault="0093680E" w:rsidP="0093680E">
      <w:pPr>
        <w:jc w:val="center"/>
        <w:rPr>
          <w:b/>
          <w:sz w:val="28"/>
          <w:szCs w:val="28"/>
        </w:rPr>
      </w:pPr>
      <w:r w:rsidRPr="00327897">
        <w:rPr>
          <w:b/>
          <w:sz w:val="28"/>
          <w:szCs w:val="28"/>
        </w:rPr>
        <w:t>Доля учащихся распределенных по физкультурным группам (данные за последний год):</w:t>
      </w:r>
    </w:p>
    <w:p w:rsidR="0093680E" w:rsidRPr="00327897" w:rsidRDefault="0093680E" w:rsidP="0093680E">
      <w:pPr>
        <w:jc w:val="center"/>
        <w:rPr>
          <w:b/>
          <w:sz w:val="28"/>
          <w:szCs w:val="28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2495"/>
      </w:tblGrid>
      <w:tr w:rsidR="0093680E" w:rsidRPr="00F13F50" w:rsidTr="001C78C9">
        <w:tc>
          <w:tcPr>
            <w:tcW w:w="2368" w:type="dxa"/>
          </w:tcPr>
          <w:p w:rsidR="0093680E" w:rsidRPr="00F13F50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F13F50">
              <w:rPr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2495" w:type="dxa"/>
          </w:tcPr>
          <w:p w:rsidR="0093680E" w:rsidRPr="00F13F50" w:rsidRDefault="0093680E" w:rsidP="00B80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8007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-20</w:t>
            </w:r>
            <w:r w:rsidR="00B80071">
              <w:rPr>
                <w:b/>
                <w:sz w:val="28"/>
                <w:szCs w:val="28"/>
              </w:rPr>
              <w:t>10</w:t>
            </w:r>
          </w:p>
        </w:tc>
      </w:tr>
      <w:tr w:rsidR="0093680E" w:rsidRPr="00F13F50" w:rsidTr="001C78C9">
        <w:tc>
          <w:tcPr>
            <w:tcW w:w="2368" w:type="dxa"/>
          </w:tcPr>
          <w:p w:rsidR="0093680E" w:rsidRPr="0015582D" w:rsidRDefault="0093680E" w:rsidP="001C78C9">
            <w:pPr>
              <w:jc w:val="center"/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95" w:type="dxa"/>
          </w:tcPr>
          <w:p w:rsidR="0093680E" w:rsidRPr="00F13F50" w:rsidRDefault="00B80071" w:rsidP="00B80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93680E" w:rsidRPr="00F13F50" w:rsidTr="001C78C9">
        <w:tc>
          <w:tcPr>
            <w:tcW w:w="2368" w:type="dxa"/>
          </w:tcPr>
          <w:p w:rsidR="0093680E" w:rsidRPr="00F13F50" w:rsidRDefault="0093680E" w:rsidP="001C78C9">
            <w:pPr>
              <w:jc w:val="center"/>
              <w:rPr>
                <w:sz w:val="28"/>
                <w:szCs w:val="28"/>
                <w:lang w:val="en-US"/>
              </w:rPr>
            </w:pPr>
            <w:r w:rsidRPr="00F13F5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95" w:type="dxa"/>
          </w:tcPr>
          <w:p w:rsidR="0093680E" w:rsidRPr="00F13F50" w:rsidRDefault="00B80071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93680E" w:rsidRPr="00F13F50" w:rsidTr="001C78C9">
        <w:tc>
          <w:tcPr>
            <w:tcW w:w="2368" w:type="dxa"/>
          </w:tcPr>
          <w:p w:rsidR="0093680E" w:rsidRPr="00F13F50" w:rsidRDefault="0093680E" w:rsidP="001C78C9">
            <w:pPr>
              <w:jc w:val="center"/>
              <w:rPr>
                <w:sz w:val="28"/>
                <w:szCs w:val="28"/>
                <w:lang w:val="en-US"/>
              </w:rPr>
            </w:pPr>
            <w:r w:rsidRPr="00F13F5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95" w:type="dxa"/>
          </w:tcPr>
          <w:p w:rsidR="0093680E" w:rsidRPr="00F13F50" w:rsidRDefault="00B80071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3680E" w:rsidRPr="00F13F50" w:rsidTr="001C78C9">
        <w:tc>
          <w:tcPr>
            <w:tcW w:w="2368" w:type="dxa"/>
          </w:tcPr>
          <w:p w:rsidR="0093680E" w:rsidRPr="00B80071" w:rsidRDefault="00B80071" w:rsidP="001C78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93680E" w:rsidRPr="006C26FB" w:rsidRDefault="0093680E" w:rsidP="001C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93680E" w:rsidRPr="00B80071" w:rsidRDefault="00B80071" w:rsidP="001C78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93680E" w:rsidRDefault="0093680E" w:rsidP="0093680E">
      <w:pPr>
        <w:ind w:firstLine="700"/>
        <w:jc w:val="both"/>
        <w:rPr>
          <w:b/>
        </w:rPr>
      </w:pPr>
    </w:p>
    <w:p w:rsidR="0093680E" w:rsidRPr="00327897" w:rsidRDefault="0093680E" w:rsidP="0093680E">
      <w:pPr>
        <w:jc w:val="center"/>
        <w:rPr>
          <w:b/>
          <w:sz w:val="28"/>
          <w:szCs w:val="28"/>
        </w:rPr>
      </w:pPr>
      <w:r w:rsidRPr="00327897">
        <w:rPr>
          <w:b/>
          <w:sz w:val="28"/>
          <w:szCs w:val="28"/>
        </w:rPr>
        <w:t>Доля учащихся по группам здоровья (данные за последний год):</w:t>
      </w:r>
    </w:p>
    <w:p w:rsidR="0093680E" w:rsidRDefault="0093680E" w:rsidP="0093680E"/>
    <w:tbl>
      <w:tblPr>
        <w:tblpPr w:leftFromText="180" w:rightFromText="180" w:vertAnchor="text" w:horzAnchor="page" w:tblpX="1944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2495"/>
      </w:tblGrid>
      <w:tr w:rsidR="0093680E" w:rsidRPr="00F13F50" w:rsidTr="001C78C9">
        <w:tc>
          <w:tcPr>
            <w:tcW w:w="2417" w:type="dxa"/>
          </w:tcPr>
          <w:p w:rsidR="0093680E" w:rsidRPr="00F13F50" w:rsidRDefault="0093680E" w:rsidP="001C78C9">
            <w:pPr>
              <w:jc w:val="center"/>
              <w:rPr>
                <w:b/>
                <w:sz w:val="28"/>
                <w:szCs w:val="28"/>
              </w:rPr>
            </w:pPr>
            <w:r w:rsidRPr="00F13F50">
              <w:rPr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2495" w:type="dxa"/>
          </w:tcPr>
          <w:p w:rsidR="0093680E" w:rsidRPr="00B80071" w:rsidRDefault="0093680E" w:rsidP="00B8007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80071"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>-20</w:t>
            </w:r>
            <w:r w:rsidR="00B80071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93680E" w:rsidRPr="00F13F50" w:rsidTr="001C78C9">
        <w:tc>
          <w:tcPr>
            <w:tcW w:w="2417" w:type="dxa"/>
          </w:tcPr>
          <w:p w:rsidR="0093680E" w:rsidRPr="007A78AC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2495" w:type="dxa"/>
          </w:tcPr>
          <w:p w:rsidR="0093680E" w:rsidRPr="00F13F50" w:rsidRDefault="00955D09" w:rsidP="0095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248</w:t>
            </w:r>
          </w:p>
        </w:tc>
      </w:tr>
      <w:tr w:rsidR="0093680E" w:rsidRPr="00F13F50" w:rsidTr="001C78C9">
        <w:tc>
          <w:tcPr>
            <w:tcW w:w="2417" w:type="dxa"/>
          </w:tcPr>
          <w:p w:rsidR="0093680E" w:rsidRPr="007A78AC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495" w:type="dxa"/>
          </w:tcPr>
          <w:p w:rsidR="0093680E" w:rsidRPr="00F13F50" w:rsidRDefault="0093680E" w:rsidP="0095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93680E" w:rsidRPr="00F13F50" w:rsidTr="001C78C9">
        <w:tc>
          <w:tcPr>
            <w:tcW w:w="2417" w:type="dxa"/>
          </w:tcPr>
          <w:p w:rsidR="0093680E" w:rsidRPr="007A78AC" w:rsidRDefault="0093680E" w:rsidP="001C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</w:t>
            </w:r>
          </w:p>
        </w:tc>
        <w:tc>
          <w:tcPr>
            <w:tcW w:w="2495" w:type="dxa"/>
          </w:tcPr>
          <w:p w:rsidR="0093680E" w:rsidRPr="00955D09" w:rsidRDefault="00955D09" w:rsidP="001C78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</w:tbl>
    <w:p w:rsidR="0093680E" w:rsidRPr="003647E2" w:rsidRDefault="0093680E" w:rsidP="0093680E"/>
    <w:p w:rsidR="0093680E" w:rsidRPr="003647E2" w:rsidRDefault="0093680E" w:rsidP="0093680E"/>
    <w:p w:rsidR="0093680E" w:rsidRPr="003647E2" w:rsidRDefault="0093680E" w:rsidP="0093680E"/>
    <w:p w:rsidR="0093680E" w:rsidRPr="003647E2" w:rsidRDefault="0093680E" w:rsidP="0093680E"/>
    <w:p w:rsidR="0093680E" w:rsidRPr="003647E2" w:rsidRDefault="0093680E" w:rsidP="0093680E"/>
    <w:p w:rsidR="0093680E" w:rsidRPr="003647E2" w:rsidRDefault="0093680E" w:rsidP="0093680E"/>
    <w:p w:rsidR="0093680E" w:rsidRDefault="0093680E" w:rsidP="0093680E">
      <w:pPr>
        <w:spacing w:line="360" w:lineRule="auto"/>
        <w:jc w:val="both"/>
        <w:rPr>
          <w:sz w:val="28"/>
          <w:szCs w:val="28"/>
        </w:rPr>
      </w:pPr>
      <w:r w:rsidRPr="00F84278">
        <w:rPr>
          <w:b/>
          <w:sz w:val="28"/>
          <w:szCs w:val="28"/>
          <w:u w:val="single"/>
        </w:rPr>
        <w:t>На домашнем обучении</w:t>
      </w:r>
      <w:r>
        <w:rPr>
          <w:sz w:val="28"/>
          <w:szCs w:val="28"/>
        </w:rPr>
        <w:t xml:space="preserve">: </w:t>
      </w:r>
    </w:p>
    <w:p w:rsidR="00955D09" w:rsidRDefault="0093680E" w:rsidP="00955D09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Марзоев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</w:t>
      </w:r>
      <w:proofErr w:type="spellEnd"/>
      <w:r>
        <w:rPr>
          <w:sz w:val="28"/>
          <w:szCs w:val="28"/>
        </w:rPr>
        <w:t>,  2001 года рождения</w:t>
      </w:r>
    </w:p>
    <w:p w:rsidR="00955D09" w:rsidRPr="00955D09" w:rsidRDefault="00955D09" w:rsidP="00955D09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Анищенко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>, 2002 года рождения</w:t>
      </w:r>
    </w:p>
    <w:p w:rsidR="0093680E" w:rsidRPr="00327897" w:rsidRDefault="0093680E" w:rsidP="0093680E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 w:rsidRPr="00327897">
        <w:rPr>
          <w:b/>
          <w:sz w:val="28"/>
          <w:szCs w:val="28"/>
          <w:u w:val="single"/>
        </w:rPr>
        <w:t xml:space="preserve">Дети-инвалиды: </w:t>
      </w:r>
    </w:p>
    <w:p w:rsidR="0093680E" w:rsidRDefault="0093680E" w:rsidP="0093680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Марзоев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</w:t>
      </w:r>
      <w:proofErr w:type="spellEnd"/>
      <w:r>
        <w:rPr>
          <w:sz w:val="28"/>
          <w:szCs w:val="28"/>
        </w:rPr>
        <w:t xml:space="preserve">,  2001 года рождения, </w:t>
      </w:r>
    </w:p>
    <w:p w:rsidR="0093680E" w:rsidRDefault="0093680E" w:rsidP="0093680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Илуридзе</w:t>
      </w:r>
      <w:proofErr w:type="spellEnd"/>
      <w:r>
        <w:rPr>
          <w:sz w:val="28"/>
          <w:szCs w:val="28"/>
        </w:rPr>
        <w:t xml:space="preserve"> Георгий,1997 года рождения, </w:t>
      </w:r>
    </w:p>
    <w:p w:rsidR="0093680E" w:rsidRDefault="0093680E" w:rsidP="0093680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Батраз</w:t>
      </w:r>
      <w:proofErr w:type="spellEnd"/>
      <w:r>
        <w:rPr>
          <w:sz w:val="28"/>
          <w:szCs w:val="28"/>
        </w:rPr>
        <w:t xml:space="preserve"> Амиранович,1998 года рождения,</w:t>
      </w:r>
    </w:p>
    <w:p w:rsidR="0093680E" w:rsidRDefault="0093680E" w:rsidP="0093680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Джумартова</w:t>
      </w:r>
      <w:proofErr w:type="spellEnd"/>
      <w:r>
        <w:rPr>
          <w:sz w:val="28"/>
          <w:szCs w:val="28"/>
        </w:rPr>
        <w:t xml:space="preserve"> Къустамам,1992 года рождения.</w:t>
      </w:r>
    </w:p>
    <w:p w:rsidR="00955D09" w:rsidRPr="00955D09" w:rsidRDefault="00955D09" w:rsidP="00955D0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Анищенко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>, 2002 года рождения</w:t>
      </w:r>
    </w:p>
    <w:p w:rsidR="00955D09" w:rsidRPr="00F84278" w:rsidRDefault="00955D09" w:rsidP="00955D09">
      <w:pPr>
        <w:spacing w:line="360" w:lineRule="auto"/>
        <w:ind w:left="720"/>
        <w:jc w:val="both"/>
        <w:rPr>
          <w:sz w:val="28"/>
          <w:szCs w:val="28"/>
        </w:rPr>
      </w:pPr>
    </w:p>
    <w:p w:rsidR="0093680E" w:rsidRDefault="0093680E" w:rsidP="0093680E">
      <w:pPr>
        <w:spacing w:line="360" w:lineRule="auto"/>
        <w:ind w:left="360"/>
        <w:jc w:val="both"/>
        <w:rPr>
          <w:sz w:val="28"/>
          <w:szCs w:val="28"/>
        </w:rPr>
      </w:pPr>
    </w:p>
    <w:p w:rsidR="0093680E" w:rsidRPr="004F45A9" w:rsidRDefault="0093680E" w:rsidP="0093680E">
      <w:pPr>
        <w:spacing w:line="360" w:lineRule="auto"/>
        <w:ind w:left="360"/>
        <w:jc w:val="both"/>
        <w:rPr>
          <w:sz w:val="28"/>
          <w:szCs w:val="28"/>
        </w:rPr>
      </w:pPr>
      <w:r w:rsidRPr="004F45A9">
        <w:rPr>
          <w:sz w:val="28"/>
          <w:szCs w:val="28"/>
        </w:rPr>
        <w:t xml:space="preserve">Питание учащихся осуществляет Комбинат школьного питания.  </w:t>
      </w:r>
    </w:p>
    <w:p w:rsidR="0093680E" w:rsidRPr="004F45A9" w:rsidRDefault="0093680E" w:rsidP="0093680E">
      <w:pPr>
        <w:spacing w:line="360" w:lineRule="auto"/>
        <w:ind w:left="360"/>
        <w:jc w:val="both"/>
        <w:rPr>
          <w:sz w:val="28"/>
          <w:szCs w:val="28"/>
        </w:rPr>
      </w:pPr>
      <w:r w:rsidRPr="004F45A9">
        <w:rPr>
          <w:sz w:val="28"/>
          <w:szCs w:val="28"/>
        </w:rPr>
        <w:t xml:space="preserve">За счет средств родителей ежедневно  питается от </w:t>
      </w:r>
      <w:r>
        <w:rPr>
          <w:sz w:val="28"/>
          <w:szCs w:val="28"/>
        </w:rPr>
        <w:t>1</w:t>
      </w:r>
      <w:r w:rsidR="00955D09">
        <w:rPr>
          <w:sz w:val="28"/>
          <w:szCs w:val="28"/>
        </w:rPr>
        <w:t>40</w:t>
      </w:r>
      <w:r w:rsidRPr="004F45A9">
        <w:rPr>
          <w:sz w:val="28"/>
          <w:szCs w:val="28"/>
        </w:rPr>
        <w:t xml:space="preserve"> до </w:t>
      </w:r>
      <w:r>
        <w:rPr>
          <w:sz w:val="28"/>
          <w:szCs w:val="28"/>
        </w:rPr>
        <w:t>2</w:t>
      </w:r>
      <w:r w:rsidR="00955D09">
        <w:rPr>
          <w:sz w:val="28"/>
          <w:szCs w:val="28"/>
        </w:rPr>
        <w:t>10</w:t>
      </w:r>
      <w:r w:rsidRPr="004F45A9">
        <w:rPr>
          <w:sz w:val="28"/>
          <w:szCs w:val="28"/>
        </w:rPr>
        <w:t xml:space="preserve"> учащихся. </w:t>
      </w:r>
    </w:p>
    <w:p w:rsidR="0093680E" w:rsidRPr="004F45A9" w:rsidRDefault="0093680E" w:rsidP="0093680E">
      <w:pPr>
        <w:spacing w:line="360" w:lineRule="auto"/>
        <w:ind w:left="360"/>
        <w:jc w:val="both"/>
        <w:rPr>
          <w:sz w:val="28"/>
          <w:szCs w:val="28"/>
        </w:rPr>
      </w:pPr>
      <w:r w:rsidRPr="004F45A9">
        <w:rPr>
          <w:sz w:val="28"/>
          <w:szCs w:val="28"/>
        </w:rPr>
        <w:t xml:space="preserve">В школе организован питьевой режим в столовой, в кабинетах начальной школы, группах продленного дня.  </w:t>
      </w:r>
    </w:p>
    <w:p w:rsidR="0093680E" w:rsidRPr="004F45A9" w:rsidRDefault="0093680E" w:rsidP="0093680E">
      <w:pPr>
        <w:spacing w:line="360" w:lineRule="auto"/>
        <w:ind w:firstLine="360"/>
        <w:jc w:val="both"/>
        <w:rPr>
          <w:sz w:val="28"/>
          <w:szCs w:val="28"/>
        </w:rPr>
      </w:pPr>
      <w:r w:rsidRPr="004F45A9">
        <w:rPr>
          <w:sz w:val="28"/>
          <w:szCs w:val="28"/>
        </w:rPr>
        <w:t xml:space="preserve">Стоимость питания составляла </w:t>
      </w:r>
    </w:p>
    <w:p w:rsidR="0093680E" w:rsidRPr="00327897" w:rsidRDefault="0093680E" w:rsidP="0093680E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4F45A9">
        <w:rPr>
          <w:sz w:val="28"/>
          <w:szCs w:val="28"/>
        </w:rPr>
        <w:t>с 01 сентября  200</w:t>
      </w:r>
      <w:r w:rsidR="00955D09">
        <w:rPr>
          <w:sz w:val="28"/>
          <w:szCs w:val="28"/>
        </w:rPr>
        <w:t>9</w:t>
      </w:r>
      <w:r w:rsidRPr="004F45A9">
        <w:rPr>
          <w:sz w:val="28"/>
          <w:szCs w:val="28"/>
        </w:rPr>
        <w:t xml:space="preserve"> года: завтраки </w:t>
      </w:r>
      <w:r w:rsidRPr="00327897">
        <w:rPr>
          <w:b/>
          <w:sz w:val="28"/>
          <w:szCs w:val="28"/>
        </w:rPr>
        <w:t>-</w:t>
      </w:r>
      <w:r w:rsidR="00955D09">
        <w:rPr>
          <w:b/>
          <w:sz w:val="28"/>
          <w:szCs w:val="28"/>
        </w:rPr>
        <w:t>8</w:t>
      </w:r>
      <w:r w:rsidRPr="00327897">
        <w:rPr>
          <w:b/>
          <w:sz w:val="28"/>
          <w:szCs w:val="28"/>
        </w:rPr>
        <w:t xml:space="preserve"> рублей</w:t>
      </w:r>
      <w:r w:rsidRPr="004F45A9">
        <w:rPr>
          <w:sz w:val="28"/>
          <w:szCs w:val="28"/>
        </w:rPr>
        <w:t>, обеды -</w:t>
      </w:r>
      <w:r w:rsidR="00955D09">
        <w:rPr>
          <w:b/>
          <w:sz w:val="28"/>
          <w:szCs w:val="28"/>
        </w:rPr>
        <w:t>18</w:t>
      </w:r>
      <w:r w:rsidRPr="00327897">
        <w:rPr>
          <w:b/>
          <w:sz w:val="28"/>
          <w:szCs w:val="28"/>
        </w:rPr>
        <w:t xml:space="preserve">  рублей</w:t>
      </w:r>
    </w:p>
    <w:p w:rsidR="0093680E" w:rsidRDefault="0093680E" w:rsidP="0093680E">
      <w:pPr>
        <w:jc w:val="both"/>
        <w:rPr>
          <w:b/>
          <w:sz w:val="28"/>
          <w:szCs w:val="28"/>
          <w:u w:val="words"/>
        </w:rPr>
      </w:pPr>
      <w:r w:rsidRPr="006573F5">
        <w:rPr>
          <w:b/>
          <w:sz w:val="28"/>
          <w:szCs w:val="28"/>
          <w:u w:val="single"/>
        </w:rPr>
        <w:t>Сведения о книжном фонде библиотеки</w:t>
      </w:r>
      <w:r w:rsidRPr="00F13F50">
        <w:rPr>
          <w:b/>
          <w:sz w:val="28"/>
          <w:szCs w:val="28"/>
          <w:u w:val="words"/>
        </w:rPr>
        <w:t>:</w:t>
      </w:r>
    </w:p>
    <w:p w:rsidR="0093680E" w:rsidRPr="00F13F50" w:rsidRDefault="0093680E" w:rsidP="0093680E">
      <w:pPr>
        <w:jc w:val="both"/>
        <w:rPr>
          <w:b/>
          <w:sz w:val="28"/>
          <w:szCs w:val="28"/>
          <w:u w:val="words"/>
        </w:rPr>
      </w:pPr>
    </w:p>
    <w:p w:rsidR="0093680E" w:rsidRPr="00990CE1" w:rsidRDefault="0093680E" w:rsidP="0093680E">
      <w:pPr>
        <w:numPr>
          <w:ilvl w:val="0"/>
          <w:numId w:val="4"/>
        </w:numPr>
        <w:rPr>
          <w:sz w:val="28"/>
          <w:szCs w:val="28"/>
        </w:rPr>
      </w:pPr>
      <w:r w:rsidRPr="00990CE1">
        <w:rPr>
          <w:sz w:val="28"/>
          <w:szCs w:val="28"/>
        </w:rPr>
        <w:t xml:space="preserve">Зав. библиотекой  - </w:t>
      </w:r>
      <w:proofErr w:type="spellStart"/>
      <w:r w:rsidR="00955D09">
        <w:rPr>
          <w:sz w:val="28"/>
          <w:szCs w:val="28"/>
        </w:rPr>
        <w:t>Салагубова</w:t>
      </w:r>
      <w:proofErr w:type="spellEnd"/>
      <w:r w:rsidR="00955D09">
        <w:rPr>
          <w:sz w:val="28"/>
          <w:szCs w:val="28"/>
        </w:rPr>
        <w:t xml:space="preserve"> Е.В.</w:t>
      </w:r>
    </w:p>
    <w:p w:rsidR="0093680E" w:rsidRPr="00990CE1" w:rsidRDefault="0093680E" w:rsidP="0093680E">
      <w:pPr>
        <w:numPr>
          <w:ilvl w:val="0"/>
          <w:numId w:val="4"/>
        </w:numPr>
        <w:rPr>
          <w:sz w:val="28"/>
          <w:szCs w:val="28"/>
        </w:rPr>
      </w:pPr>
      <w:r w:rsidRPr="00990CE1">
        <w:rPr>
          <w:sz w:val="28"/>
          <w:szCs w:val="28"/>
        </w:rPr>
        <w:t>Книжный фонд:</w:t>
      </w:r>
      <w:r>
        <w:rPr>
          <w:sz w:val="28"/>
          <w:szCs w:val="28"/>
        </w:rPr>
        <w:t xml:space="preserve">  20 400</w:t>
      </w:r>
    </w:p>
    <w:p w:rsidR="0093680E" w:rsidRPr="00990CE1" w:rsidRDefault="0093680E" w:rsidP="0093680E">
      <w:pPr>
        <w:ind w:left="2136" w:firstLine="696"/>
        <w:rPr>
          <w:sz w:val="28"/>
          <w:szCs w:val="28"/>
        </w:rPr>
      </w:pPr>
      <w:r w:rsidRPr="00990CE1">
        <w:rPr>
          <w:sz w:val="28"/>
          <w:szCs w:val="28"/>
        </w:rPr>
        <w:t>нужно списать</w:t>
      </w:r>
    </w:p>
    <w:p w:rsidR="0093680E" w:rsidRPr="00990CE1" w:rsidRDefault="0093680E" w:rsidP="0093680E">
      <w:pPr>
        <w:numPr>
          <w:ilvl w:val="0"/>
          <w:numId w:val="5"/>
        </w:numPr>
        <w:tabs>
          <w:tab w:val="clear" w:pos="1320"/>
        </w:tabs>
        <w:ind w:left="1800"/>
        <w:rPr>
          <w:sz w:val="28"/>
          <w:szCs w:val="28"/>
        </w:rPr>
      </w:pPr>
      <w:r w:rsidRPr="00990CE1">
        <w:rPr>
          <w:sz w:val="28"/>
          <w:szCs w:val="28"/>
        </w:rPr>
        <w:t xml:space="preserve">Учебников </w:t>
      </w:r>
      <w:r w:rsidRPr="00990CE1">
        <w:rPr>
          <w:sz w:val="28"/>
          <w:szCs w:val="28"/>
        </w:rPr>
        <w:tab/>
      </w:r>
      <w:r w:rsidRPr="00990CE1">
        <w:rPr>
          <w:sz w:val="28"/>
          <w:szCs w:val="28"/>
        </w:rPr>
        <w:tab/>
      </w:r>
      <w:r w:rsidRPr="00990CE1">
        <w:rPr>
          <w:sz w:val="28"/>
          <w:szCs w:val="28"/>
        </w:rPr>
        <w:tab/>
      </w:r>
      <w:r w:rsidRPr="00990CE1">
        <w:rPr>
          <w:sz w:val="28"/>
          <w:szCs w:val="28"/>
        </w:rPr>
        <w:tab/>
      </w:r>
      <w:r w:rsidR="00955D09">
        <w:rPr>
          <w:sz w:val="28"/>
          <w:szCs w:val="28"/>
        </w:rPr>
        <w:t>52</w:t>
      </w:r>
    </w:p>
    <w:p w:rsidR="0093680E" w:rsidRPr="00990CE1" w:rsidRDefault="0093680E" w:rsidP="0093680E">
      <w:pPr>
        <w:numPr>
          <w:ilvl w:val="0"/>
          <w:numId w:val="5"/>
        </w:numPr>
        <w:tabs>
          <w:tab w:val="clear" w:pos="1320"/>
        </w:tabs>
        <w:ind w:left="1800"/>
        <w:rPr>
          <w:sz w:val="28"/>
          <w:szCs w:val="28"/>
        </w:rPr>
      </w:pPr>
      <w:r w:rsidRPr="00990CE1">
        <w:rPr>
          <w:sz w:val="28"/>
          <w:szCs w:val="28"/>
        </w:rPr>
        <w:t xml:space="preserve">Художественной литературы </w:t>
      </w:r>
      <w:r w:rsidRPr="00990CE1">
        <w:rPr>
          <w:sz w:val="28"/>
          <w:szCs w:val="28"/>
        </w:rPr>
        <w:tab/>
      </w:r>
      <w:r w:rsidR="00955D09">
        <w:rPr>
          <w:sz w:val="28"/>
          <w:szCs w:val="28"/>
        </w:rPr>
        <w:t>1</w:t>
      </w:r>
      <w:r w:rsidRPr="00990CE1">
        <w:rPr>
          <w:sz w:val="28"/>
          <w:szCs w:val="28"/>
        </w:rPr>
        <w:t>5 экз.</w:t>
      </w:r>
    </w:p>
    <w:p w:rsidR="0093680E" w:rsidRPr="00990CE1" w:rsidRDefault="0093680E" w:rsidP="0093680E">
      <w:pPr>
        <w:ind w:left="960"/>
        <w:rPr>
          <w:sz w:val="28"/>
          <w:szCs w:val="28"/>
        </w:rPr>
      </w:pPr>
    </w:p>
    <w:p w:rsidR="0093680E" w:rsidRPr="00990CE1" w:rsidRDefault="0093680E" w:rsidP="0093680E">
      <w:pPr>
        <w:ind w:left="360"/>
        <w:rPr>
          <w:sz w:val="28"/>
          <w:szCs w:val="28"/>
        </w:rPr>
      </w:pPr>
      <w:r w:rsidRPr="00990CE1">
        <w:rPr>
          <w:sz w:val="28"/>
          <w:szCs w:val="28"/>
        </w:rPr>
        <w:t>Наличие подписных изданий:</w:t>
      </w:r>
    </w:p>
    <w:p w:rsidR="0093680E" w:rsidRPr="00990CE1" w:rsidRDefault="0093680E" w:rsidP="0093680E">
      <w:pPr>
        <w:numPr>
          <w:ilvl w:val="0"/>
          <w:numId w:val="6"/>
        </w:numPr>
        <w:rPr>
          <w:sz w:val="28"/>
          <w:szCs w:val="28"/>
        </w:rPr>
      </w:pPr>
      <w:r w:rsidRPr="00990CE1">
        <w:rPr>
          <w:sz w:val="28"/>
          <w:szCs w:val="28"/>
        </w:rPr>
        <w:t>БСЭ в 30 томах (нет 1, 13, 22томов)</w:t>
      </w:r>
    </w:p>
    <w:p w:rsidR="0093680E" w:rsidRPr="00990CE1" w:rsidRDefault="0093680E" w:rsidP="0093680E">
      <w:pPr>
        <w:numPr>
          <w:ilvl w:val="0"/>
          <w:numId w:val="6"/>
        </w:numPr>
        <w:rPr>
          <w:sz w:val="28"/>
          <w:szCs w:val="28"/>
        </w:rPr>
      </w:pPr>
      <w:r w:rsidRPr="00990CE1">
        <w:rPr>
          <w:sz w:val="28"/>
          <w:szCs w:val="28"/>
        </w:rPr>
        <w:t>Советский энциклопедический словарь том 1</w:t>
      </w:r>
    </w:p>
    <w:p w:rsidR="0093680E" w:rsidRPr="00990CE1" w:rsidRDefault="0093680E" w:rsidP="0093680E">
      <w:pPr>
        <w:numPr>
          <w:ilvl w:val="0"/>
          <w:numId w:val="6"/>
        </w:numPr>
        <w:rPr>
          <w:sz w:val="28"/>
          <w:szCs w:val="28"/>
        </w:rPr>
      </w:pPr>
      <w:r w:rsidRPr="00990CE1">
        <w:rPr>
          <w:sz w:val="28"/>
          <w:szCs w:val="28"/>
        </w:rPr>
        <w:t>ДЭ т. 1, 2, 3, 5, 6, 7, 8, 12 .</w:t>
      </w:r>
    </w:p>
    <w:p w:rsidR="0093680E" w:rsidRPr="00990CE1" w:rsidRDefault="0093680E" w:rsidP="0093680E">
      <w:pPr>
        <w:numPr>
          <w:ilvl w:val="0"/>
          <w:numId w:val="6"/>
        </w:numPr>
        <w:rPr>
          <w:sz w:val="28"/>
          <w:szCs w:val="28"/>
        </w:rPr>
      </w:pPr>
      <w:r w:rsidRPr="00990CE1">
        <w:rPr>
          <w:sz w:val="28"/>
          <w:szCs w:val="28"/>
        </w:rPr>
        <w:t>Жизнь растений т. 1, 3.</w:t>
      </w:r>
    </w:p>
    <w:p w:rsidR="0093680E" w:rsidRPr="00990CE1" w:rsidRDefault="0093680E" w:rsidP="0093680E">
      <w:pPr>
        <w:numPr>
          <w:ilvl w:val="0"/>
          <w:numId w:val="6"/>
        </w:numPr>
        <w:rPr>
          <w:sz w:val="28"/>
          <w:szCs w:val="28"/>
        </w:rPr>
      </w:pPr>
      <w:r w:rsidRPr="00990CE1">
        <w:rPr>
          <w:sz w:val="28"/>
          <w:szCs w:val="28"/>
        </w:rPr>
        <w:t>Жизнь животных т. 2, 3, 4, 5, 6, 7.</w:t>
      </w:r>
    </w:p>
    <w:p w:rsidR="0093680E" w:rsidRDefault="0093680E" w:rsidP="0093680E">
      <w:pPr>
        <w:numPr>
          <w:ilvl w:val="0"/>
          <w:numId w:val="6"/>
        </w:numPr>
        <w:tabs>
          <w:tab w:val="clear" w:pos="1776"/>
        </w:tabs>
        <w:rPr>
          <w:sz w:val="28"/>
          <w:szCs w:val="28"/>
        </w:rPr>
      </w:pPr>
      <w:r w:rsidRPr="00990CE1">
        <w:rPr>
          <w:sz w:val="28"/>
          <w:szCs w:val="28"/>
        </w:rPr>
        <w:t>ДВЛ  - 86 томов</w:t>
      </w:r>
    </w:p>
    <w:p w:rsidR="0093680E" w:rsidRDefault="0093680E" w:rsidP="0093680E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Внеучебные</w:t>
      </w:r>
      <w:proofErr w:type="spellEnd"/>
      <w:r>
        <w:rPr>
          <w:b/>
          <w:sz w:val="32"/>
          <w:szCs w:val="32"/>
          <w:u w:val="single"/>
        </w:rPr>
        <w:t xml:space="preserve"> достижения учащихся</w:t>
      </w:r>
    </w:p>
    <w:p w:rsidR="00955D09" w:rsidRDefault="00955D09" w:rsidP="0093680E">
      <w:pPr>
        <w:rPr>
          <w:b/>
          <w:sz w:val="32"/>
          <w:szCs w:val="32"/>
          <w:u w:val="single"/>
        </w:rPr>
      </w:pPr>
    </w:p>
    <w:p w:rsidR="00955D09" w:rsidRPr="00872D8C" w:rsidRDefault="00955D09" w:rsidP="00955D09">
      <w:pPr>
        <w:jc w:val="center"/>
        <w:rPr>
          <w:b/>
          <w:sz w:val="28"/>
          <w:szCs w:val="28"/>
        </w:rPr>
      </w:pPr>
      <w:r w:rsidRPr="00872D8C">
        <w:rPr>
          <w:b/>
          <w:sz w:val="28"/>
          <w:szCs w:val="28"/>
        </w:rPr>
        <w:t>ТРАДИЦИИ</w:t>
      </w:r>
    </w:p>
    <w:p w:rsidR="00955D09" w:rsidRDefault="00955D09" w:rsidP="00955D09">
      <w:pPr>
        <w:rPr>
          <w:sz w:val="28"/>
          <w:szCs w:val="28"/>
        </w:rPr>
      </w:pP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1. Выпуск школьной газеты «От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4669AD">
        <w:rPr>
          <w:sz w:val="28"/>
          <w:szCs w:val="28"/>
        </w:rPr>
        <w:t xml:space="preserve"> до Я», «Буратино»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Шефство над воинской частью, расположенной на территории поселка </w:t>
      </w:r>
      <w:proofErr w:type="gramStart"/>
      <w:r>
        <w:rPr>
          <w:sz w:val="28"/>
          <w:szCs w:val="28"/>
        </w:rPr>
        <w:t>Южный</w:t>
      </w:r>
      <w:proofErr w:type="gramEnd"/>
      <w:r>
        <w:rPr>
          <w:sz w:val="28"/>
          <w:szCs w:val="28"/>
        </w:rPr>
        <w:t xml:space="preserve"> (праздничные концерты, организация посылок).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3. Поздравления ветеранов войны</w:t>
      </w:r>
      <w:r w:rsidR="004669AD">
        <w:rPr>
          <w:sz w:val="28"/>
          <w:szCs w:val="28"/>
        </w:rPr>
        <w:t xml:space="preserve"> и труда, </w:t>
      </w:r>
      <w:r>
        <w:rPr>
          <w:sz w:val="28"/>
          <w:szCs w:val="28"/>
        </w:rPr>
        <w:t xml:space="preserve"> проживающих на территории поселка Южный (длится 20 лет).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 Возложение к памятнику жертв, павших во время </w:t>
      </w:r>
      <w:r w:rsidR="004669AD">
        <w:rPr>
          <w:sz w:val="28"/>
          <w:szCs w:val="28"/>
        </w:rPr>
        <w:t>октябрьских событий 1992 года</w:t>
      </w:r>
      <w:proofErr w:type="gramStart"/>
      <w:r w:rsidR="004669A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расположенному на территории поселка Южный.</w:t>
      </w:r>
    </w:p>
    <w:p w:rsidR="00955D09" w:rsidRDefault="00955D09" w:rsidP="00955D09">
      <w:pPr>
        <w:rPr>
          <w:sz w:val="28"/>
          <w:szCs w:val="28"/>
        </w:rPr>
      </w:pPr>
    </w:p>
    <w:p w:rsidR="004669AD" w:rsidRDefault="004669AD" w:rsidP="00955D09">
      <w:pPr>
        <w:spacing w:line="360" w:lineRule="auto"/>
        <w:jc w:val="center"/>
        <w:rPr>
          <w:b/>
          <w:sz w:val="28"/>
          <w:szCs w:val="28"/>
        </w:rPr>
      </w:pPr>
    </w:p>
    <w:p w:rsidR="004669AD" w:rsidRDefault="004669AD" w:rsidP="00955D09">
      <w:pPr>
        <w:spacing w:line="360" w:lineRule="auto"/>
        <w:jc w:val="center"/>
        <w:rPr>
          <w:b/>
          <w:sz w:val="28"/>
          <w:szCs w:val="28"/>
        </w:rPr>
      </w:pPr>
    </w:p>
    <w:p w:rsidR="00955D09" w:rsidRPr="00872D8C" w:rsidRDefault="00955D09" w:rsidP="00955D09">
      <w:pPr>
        <w:spacing w:line="360" w:lineRule="auto"/>
        <w:jc w:val="center"/>
        <w:rPr>
          <w:b/>
          <w:sz w:val="28"/>
          <w:szCs w:val="28"/>
        </w:rPr>
      </w:pPr>
      <w:r w:rsidRPr="00872D8C">
        <w:rPr>
          <w:b/>
          <w:sz w:val="28"/>
          <w:szCs w:val="28"/>
        </w:rPr>
        <w:lastRenderedPageBreak/>
        <w:t>МЕРОПРИЯТИЯ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669AD">
        <w:rPr>
          <w:sz w:val="28"/>
          <w:szCs w:val="28"/>
        </w:rPr>
        <w:t>Первое сентября – торжественная линейка.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669AD">
        <w:rPr>
          <w:sz w:val="28"/>
          <w:szCs w:val="28"/>
        </w:rPr>
        <w:t>Декада дорожной безопасности.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669AD">
        <w:rPr>
          <w:sz w:val="28"/>
          <w:szCs w:val="28"/>
        </w:rPr>
        <w:t>День Учителя.</w:t>
      </w:r>
    </w:p>
    <w:p w:rsidR="00C2218C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4. День пожилого человека с приглашением на концерт</w:t>
      </w:r>
      <w:r w:rsidR="00C2218C">
        <w:rPr>
          <w:sz w:val="28"/>
          <w:szCs w:val="28"/>
        </w:rPr>
        <w:t xml:space="preserve"> и презентации </w:t>
      </w:r>
      <w:r>
        <w:rPr>
          <w:sz w:val="28"/>
          <w:szCs w:val="28"/>
        </w:rPr>
        <w:t xml:space="preserve"> бабушек </w:t>
      </w:r>
      <w:r w:rsidR="00C2218C">
        <w:rPr>
          <w:sz w:val="28"/>
          <w:szCs w:val="28"/>
        </w:rPr>
        <w:t xml:space="preserve"> </w:t>
      </w:r>
    </w:p>
    <w:p w:rsidR="00955D09" w:rsidRDefault="00C2218C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5D09">
        <w:rPr>
          <w:sz w:val="28"/>
          <w:szCs w:val="28"/>
        </w:rPr>
        <w:t>и дедушек.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5. «Посвящение в ученики» - </w:t>
      </w:r>
      <w:proofErr w:type="spellStart"/>
      <w:r w:rsidR="00C2218C">
        <w:rPr>
          <w:sz w:val="28"/>
          <w:szCs w:val="28"/>
        </w:rPr>
        <w:t>подготовишек</w:t>
      </w:r>
      <w:proofErr w:type="spellEnd"/>
      <w:r w:rsidR="00C2218C">
        <w:rPr>
          <w:sz w:val="28"/>
          <w:szCs w:val="28"/>
        </w:rPr>
        <w:t xml:space="preserve"> и первоклашек</w:t>
      </w:r>
      <w:proofErr w:type="gramStart"/>
      <w:r w:rsidR="00C221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6. Декада творчества К. Л. Хетагурова (выставка рисунков, конкурс ораторского искусства, общешкольный концерт).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7. Декада противопожарной безопасности.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8. Месячник по изучению государственной символики.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9. День матери – общешкольное мероприятие.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10. День толерантности.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11. День конституции (цикл открытых классных часов).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12. Выборы Совета старшеклассников.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13. Месячник по профилактике ДТП.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14. День влюбленных.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15. Праздничные программы к 8 марта.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16. День здоровья.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17. День птиц.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18. День воды.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19. «Прощание с Азбукой» - праздник для 1-ых классов.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20. Прощание с начальной школой.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21. Праздник осетинского языка и литературы «Наш любимый родной 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язык».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22. День славянской письменности.</w:t>
      </w:r>
    </w:p>
    <w:p w:rsidR="00955D09" w:rsidRDefault="00955D09" w:rsidP="00955D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23. Последний звонок – торжественная линейка.</w:t>
      </w:r>
    </w:p>
    <w:p w:rsidR="00C2218C" w:rsidRDefault="00C2218C" w:rsidP="00955D09">
      <w:pPr>
        <w:rPr>
          <w:b/>
          <w:sz w:val="32"/>
          <w:szCs w:val="32"/>
          <w:u w:val="single"/>
        </w:rPr>
      </w:pPr>
    </w:p>
    <w:p w:rsidR="00C2218C" w:rsidRDefault="00C2218C" w:rsidP="00955D09">
      <w:pPr>
        <w:rPr>
          <w:b/>
          <w:sz w:val="32"/>
          <w:szCs w:val="32"/>
          <w:u w:val="single"/>
        </w:rPr>
      </w:pPr>
    </w:p>
    <w:p w:rsidR="00C2218C" w:rsidRDefault="00C2218C" w:rsidP="00955D09">
      <w:pPr>
        <w:rPr>
          <w:b/>
          <w:sz w:val="32"/>
          <w:szCs w:val="32"/>
          <w:u w:val="single"/>
        </w:rPr>
      </w:pPr>
    </w:p>
    <w:p w:rsidR="00C2218C" w:rsidRDefault="00C2218C" w:rsidP="00955D09">
      <w:pPr>
        <w:rPr>
          <w:b/>
          <w:sz w:val="32"/>
          <w:szCs w:val="32"/>
          <w:u w:val="single"/>
        </w:rPr>
      </w:pPr>
    </w:p>
    <w:p w:rsidR="00955D09" w:rsidRDefault="00955D09" w:rsidP="00C2218C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lastRenderedPageBreak/>
        <w:t>Внеучебные</w:t>
      </w:r>
      <w:proofErr w:type="spellEnd"/>
      <w:r>
        <w:rPr>
          <w:b/>
          <w:sz w:val="32"/>
          <w:szCs w:val="32"/>
          <w:u w:val="single"/>
        </w:rPr>
        <w:t xml:space="preserve"> достижения учащихся</w:t>
      </w:r>
    </w:p>
    <w:p w:rsidR="00955D09" w:rsidRPr="00FA208C" w:rsidRDefault="00955D09" w:rsidP="00955D09">
      <w:pPr>
        <w:spacing w:line="360" w:lineRule="auto"/>
        <w:rPr>
          <w:sz w:val="28"/>
          <w:szCs w:val="28"/>
        </w:rPr>
      </w:pPr>
    </w:p>
    <w:p w:rsidR="0093680E" w:rsidRDefault="0093680E" w:rsidP="0093680E">
      <w:pPr>
        <w:rPr>
          <w:b/>
          <w:sz w:val="32"/>
          <w:szCs w:val="32"/>
          <w:u w:val="single"/>
        </w:rPr>
      </w:pPr>
    </w:p>
    <w:p w:rsidR="0093680E" w:rsidRDefault="0093680E" w:rsidP="00C966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C9669B">
        <w:rPr>
          <w:sz w:val="28"/>
          <w:szCs w:val="28"/>
        </w:rPr>
        <w:t>Городской конкурс детского рисунка «Мой любимый город»</w:t>
      </w:r>
      <w:r>
        <w:rPr>
          <w:sz w:val="28"/>
          <w:szCs w:val="28"/>
        </w:rPr>
        <w:t xml:space="preserve">  </w:t>
      </w:r>
      <w:r w:rsidR="00C9669B">
        <w:rPr>
          <w:sz w:val="28"/>
          <w:szCs w:val="28"/>
        </w:rPr>
        <w:t xml:space="preserve"> посвященный 225 –   </w:t>
      </w:r>
      <w:proofErr w:type="spellStart"/>
      <w:r w:rsidR="00C9669B">
        <w:rPr>
          <w:sz w:val="28"/>
          <w:szCs w:val="28"/>
        </w:rPr>
        <w:t>летию</w:t>
      </w:r>
      <w:proofErr w:type="spellEnd"/>
      <w:r w:rsidR="00C9669B">
        <w:rPr>
          <w:sz w:val="28"/>
          <w:szCs w:val="28"/>
        </w:rPr>
        <w:t xml:space="preserve"> г. Владикавказа  - </w:t>
      </w:r>
      <w:proofErr w:type="spellStart"/>
      <w:r w:rsidR="00C9669B">
        <w:rPr>
          <w:sz w:val="28"/>
          <w:szCs w:val="28"/>
        </w:rPr>
        <w:t>Цаболов</w:t>
      </w:r>
      <w:proofErr w:type="spellEnd"/>
      <w:proofErr w:type="gramStart"/>
      <w:r w:rsidR="00C9669B">
        <w:rPr>
          <w:sz w:val="28"/>
          <w:szCs w:val="28"/>
        </w:rPr>
        <w:t xml:space="preserve"> Б</w:t>
      </w:r>
      <w:proofErr w:type="gramEnd"/>
      <w:r w:rsidR="00C9669B">
        <w:rPr>
          <w:sz w:val="28"/>
          <w:szCs w:val="28"/>
        </w:rPr>
        <w:t xml:space="preserve"> ученик 5а класса- 3 место.</w:t>
      </w:r>
    </w:p>
    <w:p w:rsidR="00C9669B" w:rsidRPr="00C9669B" w:rsidRDefault="00C9669B" w:rsidP="00C966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2.Темников Роман ученик 11 класса принял участие в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республиканском конкурсе по информатике «Эрудит» получил диплом </w:t>
      </w:r>
      <w:r>
        <w:rPr>
          <w:sz w:val="28"/>
          <w:szCs w:val="28"/>
          <w:lang w:val="en-US"/>
        </w:rPr>
        <w:t>II</w:t>
      </w:r>
      <w:r w:rsidRPr="00C9669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9669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(командное)</w:t>
      </w:r>
    </w:p>
    <w:p w:rsidR="0093680E" w:rsidRDefault="00C9669B" w:rsidP="009368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3680E">
        <w:rPr>
          <w:sz w:val="28"/>
          <w:szCs w:val="28"/>
        </w:rPr>
        <w:t>. Городской конкурс художников «</w:t>
      </w:r>
      <w:r w:rsidR="00955D09">
        <w:rPr>
          <w:sz w:val="28"/>
          <w:szCs w:val="28"/>
        </w:rPr>
        <w:t xml:space="preserve">Вдохновенный певец </w:t>
      </w:r>
      <w:proofErr w:type="spellStart"/>
      <w:r w:rsidR="00955D09">
        <w:rPr>
          <w:sz w:val="28"/>
          <w:szCs w:val="28"/>
        </w:rPr>
        <w:t>Иристона</w:t>
      </w:r>
      <w:proofErr w:type="spellEnd"/>
      <w:r w:rsidR="0093680E">
        <w:rPr>
          <w:sz w:val="28"/>
          <w:szCs w:val="28"/>
        </w:rPr>
        <w:t xml:space="preserve">» </w:t>
      </w:r>
      <w:proofErr w:type="spellStart"/>
      <w:r w:rsidR="0093680E">
        <w:rPr>
          <w:sz w:val="28"/>
          <w:szCs w:val="28"/>
        </w:rPr>
        <w:t>Камболов</w:t>
      </w:r>
      <w:proofErr w:type="spellEnd"/>
      <w:r w:rsidR="0093680E">
        <w:rPr>
          <w:sz w:val="28"/>
          <w:szCs w:val="28"/>
        </w:rPr>
        <w:t xml:space="preserve"> З. -</w:t>
      </w:r>
      <w:r w:rsidR="00955D09">
        <w:rPr>
          <w:sz w:val="28"/>
          <w:szCs w:val="28"/>
        </w:rPr>
        <w:t>8</w:t>
      </w:r>
      <w:r>
        <w:rPr>
          <w:sz w:val="28"/>
          <w:szCs w:val="28"/>
        </w:rPr>
        <w:t xml:space="preserve">а класс – диплом 3- степени. </w:t>
      </w:r>
    </w:p>
    <w:p w:rsidR="009C1419" w:rsidRDefault="00C9669B" w:rsidP="0093680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 </w:t>
      </w:r>
      <w:r w:rsidR="009C1419">
        <w:rPr>
          <w:sz w:val="28"/>
          <w:szCs w:val="28"/>
        </w:rPr>
        <w:t>По итогом Г</w:t>
      </w:r>
      <w:r>
        <w:rPr>
          <w:sz w:val="28"/>
          <w:szCs w:val="28"/>
        </w:rPr>
        <w:t>ородско</w:t>
      </w:r>
      <w:r w:rsidR="009C1419">
        <w:rPr>
          <w:sz w:val="28"/>
          <w:szCs w:val="28"/>
        </w:rPr>
        <w:t xml:space="preserve">го  конкурсе детского рисунка, посвященного 150- </w:t>
      </w:r>
      <w:proofErr w:type="spellStart"/>
      <w:r w:rsidR="009C1419">
        <w:rPr>
          <w:sz w:val="28"/>
          <w:szCs w:val="28"/>
        </w:rPr>
        <w:t>летию</w:t>
      </w:r>
      <w:proofErr w:type="spellEnd"/>
      <w:r w:rsidR="009C1419">
        <w:rPr>
          <w:sz w:val="28"/>
          <w:szCs w:val="28"/>
        </w:rPr>
        <w:t xml:space="preserve"> К.Л. Хетагурова, 225 – </w:t>
      </w:r>
      <w:proofErr w:type="spellStart"/>
      <w:r w:rsidR="009C1419">
        <w:rPr>
          <w:sz w:val="28"/>
          <w:szCs w:val="28"/>
        </w:rPr>
        <w:t>летию</w:t>
      </w:r>
      <w:proofErr w:type="spellEnd"/>
      <w:r w:rsidR="009C1419">
        <w:rPr>
          <w:sz w:val="28"/>
          <w:szCs w:val="28"/>
        </w:rPr>
        <w:t xml:space="preserve"> г. Владикавказа и 235 – </w:t>
      </w:r>
      <w:proofErr w:type="spellStart"/>
      <w:r w:rsidR="009C1419">
        <w:rPr>
          <w:sz w:val="28"/>
          <w:szCs w:val="28"/>
        </w:rPr>
        <w:t>летию</w:t>
      </w:r>
      <w:proofErr w:type="spellEnd"/>
      <w:r w:rsidR="009C1419">
        <w:rPr>
          <w:sz w:val="28"/>
          <w:szCs w:val="28"/>
        </w:rPr>
        <w:t xml:space="preserve"> воссоединения Осетии с Россией присвоен статус «Творчески одаренный ребенок города Владикавказа » </w:t>
      </w:r>
      <w:r>
        <w:rPr>
          <w:sz w:val="28"/>
          <w:szCs w:val="28"/>
        </w:rPr>
        <w:t xml:space="preserve"> </w:t>
      </w:r>
      <w:r w:rsidR="009C1419">
        <w:rPr>
          <w:sz w:val="28"/>
          <w:szCs w:val="28"/>
        </w:rPr>
        <w:t xml:space="preserve">9 учащимся школы и получены сертификаты. </w:t>
      </w:r>
      <w:proofErr w:type="gramEnd"/>
      <w:r w:rsidR="009C1419">
        <w:rPr>
          <w:sz w:val="28"/>
          <w:szCs w:val="28"/>
        </w:rPr>
        <w:t xml:space="preserve">(ЦаболовБ.-5б </w:t>
      </w:r>
      <w:proofErr w:type="spellStart"/>
      <w:r w:rsidR="009C1419">
        <w:rPr>
          <w:sz w:val="28"/>
          <w:szCs w:val="28"/>
        </w:rPr>
        <w:t>кл</w:t>
      </w:r>
      <w:proofErr w:type="spellEnd"/>
      <w:r w:rsidR="009C1419">
        <w:rPr>
          <w:sz w:val="28"/>
          <w:szCs w:val="28"/>
        </w:rPr>
        <w:t xml:space="preserve">, </w:t>
      </w:r>
      <w:proofErr w:type="spellStart"/>
      <w:r w:rsidR="009C1419">
        <w:rPr>
          <w:sz w:val="28"/>
          <w:szCs w:val="28"/>
        </w:rPr>
        <w:t>Канстантиниди</w:t>
      </w:r>
      <w:proofErr w:type="spellEnd"/>
      <w:r w:rsidR="009C1419">
        <w:rPr>
          <w:sz w:val="28"/>
          <w:szCs w:val="28"/>
        </w:rPr>
        <w:t xml:space="preserve"> А.</w:t>
      </w:r>
      <w:r w:rsidR="005B494F">
        <w:rPr>
          <w:sz w:val="28"/>
          <w:szCs w:val="28"/>
        </w:rPr>
        <w:t xml:space="preserve">- 5а </w:t>
      </w:r>
      <w:proofErr w:type="spellStart"/>
      <w:r w:rsidR="005B494F">
        <w:rPr>
          <w:sz w:val="28"/>
          <w:szCs w:val="28"/>
        </w:rPr>
        <w:t>кл</w:t>
      </w:r>
      <w:proofErr w:type="spellEnd"/>
      <w:r w:rsidR="005B494F">
        <w:rPr>
          <w:sz w:val="28"/>
          <w:szCs w:val="28"/>
        </w:rPr>
        <w:t xml:space="preserve">, </w:t>
      </w:r>
      <w:proofErr w:type="spellStart"/>
      <w:r w:rsidR="005B494F">
        <w:rPr>
          <w:sz w:val="28"/>
          <w:szCs w:val="28"/>
        </w:rPr>
        <w:t>Кобесова</w:t>
      </w:r>
      <w:proofErr w:type="spellEnd"/>
      <w:r w:rsidR="005B494F">
        <w:rPr>
          <w:sz w:val="28"/>
          <w:szCs w:val="28"/>
        </w:rPr>
        <w:t xml:space="preserve"> А.-3а </w:t>
      </w:r>
      <w:proofErr w:type="spellStart"/>
      <w:r w:rsidR="005B494F">
        <w:rPr>
          <w:sz w:val="28"/>
          <w:szCs w:val="28"/>
        </w:rPr>
        <w:t>кл</w:t>
      </w:r>
      <w:proofErr w:type="spellEnd"/>
      <w:r w:rsidR="005B494F">
        <w:rPr>
          <w:sz w:val="28"/>
          <w:szCs w:val="28"/>
        </w:rPr>
        <w:t xml:space="preserve">, </w:t>
      </w:r>
      <w:proofErr w:type="spellStart"/>
      <w:r w:rsidR="005B494F">
        <w:rPr>
          <w:sz w:val="28"/>
          <w:szCs w:val="28"/>
        </w:rPr>
        <w:t>Дзу</w:t>
      </w:r>
      <w:r w:rsidR="009C1419">
        <w:rPr>
          <w:sz w:val="28"/>
          <w:szCs w:val="28"/>
        </w:rPr>
        <w:t>дзева</w:t>
      </w:r>
      <w:proofErr w:type="spellEnd"/>
      <w:r w:rsidR="009C1419">
        <w:rPr>
          <w:sz w:val="28"/>
          <w:szCs w:val="28"/>
        </w:rPr>
        <w:t xml:space="preserve"> Т. -4а </w:t>
      </w:r>
      <w:proofErr w:type="spellStart"/>
      <w:r w:rsidR="009C1419">
        <w:rPr>
          <w:sz w:val="28"/>
          <w:szCs w:val="28"/>
        </w:rPr>
        <w:t>кл</w:t>
      </w:r>
      <w:proofErr w:type="spellEnd"/>
      <w:r w:rsidR="009C1419">
        <w:rPr>
          <w:sz w:val="28"/>
          <w:szCs w:val="28"/>
        </w:rPr>
        <w:t xml:space="preserve">, </w:t>
      </w:r>
      <w:proofErr w:type="spellStart"/>
      <w:r w:rsidR="009C1419">
        <w:rPr>
          <w:sz w:val="28"/>
          <w:szCs w:val="28"/>
        </w:rPr>
        <w:t>Дзансолова</w:t>
      </w:r>
      <w:proofErr w:type="spellEnd"/>
      <w:r w:rsidR="009C1419">
        <w:rPr>
          <w:sz w:val="28"/>
          <w:szCs w:val="28"/>
        </w:rPr>
        <w:t xml:space="preserve"> А. - 7б </w:t>
      </w:r>
      <w:proofErr w:type="spellStart"/>
      <w:r w:rsidR="009C1419">
        <w:rPr>
          <w:sz w:val="28"/>
          <w:szCs w:val="28"/>
        </w:rPr>
        <w:t>кл</w:t>
      </w:r>
      <w:proofErr w:type="spellEnd"/>
      <w:r w:rsidR="009C1419">
        <w:rPr>
          <w:sz w:val="28"/>
          <w:szCs w:val="28"/>
        </w:rPr>
        <w:t xml:space="preserve">, </w:t>
      </w:r>
      <w:proofErr w:type="spellStart"/>
      <w:r w:rsidR="009C1419">
        <w:rPr>
          <w:sz w:val="28"/>
          <w:szCs w:val="28"/>
        </w:rPr>
        <w:t>Сосранов</w:t>
      </w:r>
      <w:proofErr w:type="spellEnd"/>
      <w:r w:rsidR="009C1419">
        <w:rPr>
          <w:sz w:val="28"/>
          <w:szCs w:val="28"/>
        </w:rPr>
        <w:t xml:space="preserve"> Г. -4а </w:t>
      </w:r>
      <w:proofErr w:type="spellStart"/>
      <w:r w:rsidR="009C1419">
        <w:rPr>
          <w:sz w:val="28"/>
          <w:szCs w:val="28"/>
        </w:rPr>
        <w:t>кл</w:t>
      </w:r>
      <w:proofErr w:type="spellEnd"/>
      <w:r w:rsidR="009C1419">
        <w:rPr>
          <w:sz w:val="28"/>
          <w:szCs w:val="28"/>
        </w:rPr>
        <w:t xml:space="preserve">, </w:t>
      </w:r>
      <w:proofErr w:type="spellStart"/>
      <w:r w:rsidR="009C1419">
        <w:rPr>
          <w:sz w:val="28"/>
          <w:szCs w:val="28"/>
        </w:rPr>
        <w:t>Наниев</w:t>
      </w:r>
      <w:proofErr w:type="spellEnd"/>
      <w:r w:rsidR="009C1419">
        <w:rPr>
          <w:sz w:val="28"/>
          <w:szCs w:val="28"/>
        </w:rPr>
        <w:t xml:space="preserve"> М. -3а </w:t>
      </w:r>
      <w:proofErr w:type="spellStart"/>
      <w:r w:rsidR="009C1419">
        <w:rPr>
          <w:sz w:val="28"/>
          <w:szCs w:val="28"/>
        </w:rPr>
        <w:t>кл</w:t>
      </w:r>
      <w:proofErr w:type="spellEnd"/>
      <w:r w:rsidR="009C1419">
        <w:rPr>
          <w:sz w:val="28"/>
          <w:szCs w:val="28"/>
        </w:rPr>
        <w:t xml:space="preserve">, </w:t>
      </w:r>
      <w:proofErr w:type="spellStart"/>
      <w:r w:rsidR="009C1419">
        <w:rPr>
          <w:sz w:val="28"/>
          <w:szCs w:val="28"/>
        </w:rPr>
        <w:t>Сидаков</w:t>
      </w:r>
      <w:proofErr w:type="spellEnd"/>
      <w:r w:rsidR="009C1419">
        <w:rPr>
          <w:sz w:val="28"/>
          <w:szCs w:val="28"/>
        </w:rPr>
        <w:t xml:space="preserve"> А- 4а </w:t>
      </w:r>
      <w:proofErr w:type="spellStart"/>
      <w:r w:rsidR="009C1419">
        <w:rPr>
          <w:sz w:val="28"/>
          <w:szCs w:val="28"/>
        </w:rPr>
        <w:t>кл</w:t>
      </w:r>
      <w:proofErr w:type="spellEnd"/>
      <w:r w:rsidR="009C1419">
        <w:rPr>
          <w:sz w:val="28"/>
          <w:szCs w:val="28"/>
        </w:rPr>
        <w:t xml:space="preserve">, Алиев А. -3а </w:t>
      </w:r>
      <w:proofErr w:type="spellStart"/>
      <w:r w:rsidR="009C1419">
        <w:rPr>
          <w:sz w:val="28"/>
          <w:szCs w:val="28"/>
        </w:rPr>
        <w:t>кл</w:t>
      </w:r>
      <w:proofErr w:type="spellEnd"/>
      <w:r w:rsidR="009C1419">
        <w:rPr>
          <w:sz w:val="28"/>
          <w:szCs w:val="28"/>
        </w:rPr>
        <w:t>)</w:t>
      </w:r>
    </w:p>
    <w:p w:rsidR="005B494F" w:rsidRDefault="009C1419" w:rsidP="0093680E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I</w:t>
      </w:r>
      <w:r w:rsidRPr="005B494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Спартакиаде</w:t>
      </w:r>
      <w:r w:rsidR="005B4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допризывной</w:t>
      </w:r>
      <w:proofErr w:type="gramEnd"/>
      <w:r>
        <w:rPr>
          <w:sz w:val="28"/>
          <w:szCs w:val="28"/>
        </w:rPr>
        <w:t xml:space="preserve">  </w:t>
      </w:r>
      <w:r w:rsidR="005B494F">
        <w:rPr>
          <w:sz w:val="28"/>
          <w:szCs w:val="28"/>
        </w:rPr>
        <w:t xml:space="preserve">молодежи </w:t>
      </w:r>
      <w:proofErr w:type="spellStart"/>
      <w:r w:rsidR="005B494F">
        <w:rPr>
          <w:sz w:val="28"/>
          <w:szCs w:val="28"/>
        </w:rPr>
        <w:t>Бедоев</w:t>
      </w:r>
      <w:proofErr w:type="spellEnd"/>
      <w:r w:rsidR="005B494F">
        <w:rPr>
          <w:sz w:val="28"/>
          <w:szCs w:val="28"/>
        </w:rPr>
        <w:t xml:space="preserve"> Алан 11 а класс, </w:t>
      </w:r>
    </w:p>
    <w:p w:rsidR="005B494F" w:rsidRDefault="005B494F" w:rsidP="0093680E">
      <w:pPr>
        <w:spacing w:line="360" w:lineRule="auto"/>
        <w:rPr>
          <w:sz w:val="28"/>
          <w:szCs w:val="28"/>
        </w:rPr>
      </w:pPr>
      <w:r w:rsidRPr="005B494F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en-US"/>
        </w:rPr>
        <w:t>II</w:t>
      </w:r>
      <w:r w:rsidRPr="005B494F">
        <w:rPr>
          <w:sz w:val="28"/>
          <w:szCs w:val="28"/>
        </w:rPr>
        <w:t xml:space="preserve">- </w:t>
      </w:r>
      <w:r>
        <w:rPr>
          <w:sz w:val="28"/>
          <w:szCs w:val="28"/>
        </w:rPr>
        <w:t>место командное.</w:t>
      </w:r>
      <w:proofErr w:type="gramEnd"/>
    </w:p>
    <w:p w:rsidR="005B494F" w:rsidRDefault="005B494F" w:rsidP="005B49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5B494F">
        <w:rPr>
          <w:sz w:val="28"/>
          <w:szCs w:val="28"/>
        </w:rPr>
        <w:t xml:space="preserve">Диплом «Трех колец» </w:t>
      </w:r>
      <w:r>
        <w:rPr>
          <w:sz w:val="28"/>
          <w:szCs w:val="28"/>
        </w:rPr>
        <w:t xml:space="preserve">за активное участие миротворческих акциях «Конвекция ООН о правах ребенка» Союза Миротворцев. </w:t>
      </w:r>
    </w:p>
    <w:p w:rsidR="005A3D7D" w:rsidRDefault="005B494F" w:rsidP="005B49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 Участи</w:t>
      </w:r>
      <w:r w:rsidR="005A3D7D">
        <w:rPr>
          <w:sz w:val="28"/>
          <w:szCs w:val="28"/>
        </w:rPr>
        <w:t>е в акции «Полотно Победы »волонтерского отряда 10 класса и акции «Георгиевская лента»</w:t>
      </w:r>
    </w:p>
    <w:p w:rsidR="005B494F" w:rsidRPr="005B494F" w:rsidRDefault="005A3D7D" w:rsidP="005B49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Дипломами  и грамотами награжден школьный лагерь «Радуга» </w:t>
      </w:r>
    </w:p>
    <w:p w:rsidR="00C9669B" w:rsidRDefault="005B494F" w:rsidP="009368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419">
        <w:rPr>
          <w:sz w:val="28"/>
          <w:szCs w:val="28"/>
        </w:rPr>
        <w:t xml:space="preserve">   </w:t>
      </w:r>
    </w:p>
    <w:p w:rsidR="0093680E" w:rsidRDefault="005A3D7D" w:rsidP="009368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3680E">
        <w:rPr>
          <w:sz w:val="28"/>
          <w:szCs w:val="28"/>
        </w:rPr>
        <w:t xml:space="preserve">. Школа получила по итогам учебного года кубки за военно-патриотическое воспитание и спортивные достижения. </w:t>
      </w:r>
    </w:p>
    <w:p w:rsidR="0093680E" w:rsidRDefault="005A3D7D" w:rsidP="009368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3680E">
        <w:rPr>
          <w:sz w:val="28"/>
          <w:szCs w:val="28"/>
        </w:rPr>
        <w:t xml:space="preserve">. Команда по греко-римской борьбе стала призерами </w:t>
      </w:r>
      <w:r>
        <w:rPr>
          <w:sz w:val="28"/>
          <w:szCs w:val="28"/>
        </w:rPr>
        <w:t xml:space="preserve"> юга России,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Владикавказа</w:t>
      </w:r>
    </w:p>
    <w:p w:rsidR="0093680E" w:rsidRDefault="0093680E" w:rsidP="009368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218C" w:rsidRDefault="00C2218C" w:rsidP="0093680E">
      <w:pPr>
        <w:spacing w:line="360" w:lineRule="auto"/>
        <w:rPr>
          <w:sz w:val="28"/>
          <w:szCs w:val="28"/>
        </w:rPr>
      </w:pPr>
    </w:p>
    <w:p w:rsidR="00C2218C" w:rsidRPr="00B77E45" w:rsidRDefault="00C2218C" w:rsidP="0093680E">
      <w:pPr>
        <w:spacing w:line="360" w:lineRule="auto"/>
        <w:rPr>
          <w:sz w:val="28"/>
          <w:szCs w:val="28"/>
        </w:rPr>
      </w:pPr>
    </w:p>
    <w:p w:rsidR="0093680E" w:rsidRPr="00B837C7" w:rsidRDefault="0093680E" w:rsidP="0093680E">
      <w:pPr>
        <w:rPr>
          <w:b/>
          <w:sz w:val="32"/>
          <w:szCs w:val="32"/>
          <w:u w:val="single"/>
        </w:rPr>
      </w:pPr>
      <w:r w:rsidRPr="00B837C7">
        <w:rPr>
          <w:b/>
          <w:sz w:val="32"/>
          <w:szCs w:val="32"/>
          <w:u w:val="single"/>
        </w:rPr>
        <w:lastRenderedPageBreak/>
        <w:t>Финансово-экономическая деятельность</w:t>
      </w:r>
    </w:p>
    <w:p w:rsidR="0093680E" w:rsidRDefault="0093680E" w:rsidP="0093680E">
      <w:pPr>
        <w:rPr>
          <w:b/>
          <w:sz w:val="40"/>
          <w:szCs w:val="40"/>
        </w:rPr>
      </w:pPr>
    </w:p>
    <w:p w:rsidR="0093680E" w:rsidRDefault="0093680E" w:rsidP="0093680E">
      <w:pPr>
        <w:rPr>
          <w:sz w:val="32"/>
          <w:szCs w:val="32"/>
        </w:rPr>
      </w:pPr>
      <w:r w:rsidRPr="00D84959">
        <w:rPr>
          <w:sz w:val="32"/>
          <w:szCs w:val="32"/>
        </w:rPr>
        <w:t>В январе 2009 года школа перешла на новую систему оплаты труда (НСОТ)</w:t>
      </w:r>
      <w:r w:rsidR="005A3D7D">
        <w:rPr>
          <w:sz w:val="32"/>
          <w:szCs w:val="32"/>
        </w:rPr>
        <w:t xml:space="preserve">, по которой работает в настоящее время </w:t>
      </w:r>
    </w:p>
    <w:p w:rsidR="0093680E" w:rsidRDefault="0093680E" w:rsidP="0093680E">
      <w:pPr>
        <w:rPr>
          <w:sz w:val="32"/>
          <w:szCs w:val="32"/>
        </w:rPr>
      </w:pPr>
    </w:p>
    <w:p w:rsidR="0093680E" w:rsidRDefault="0093680E" w:rsidP="009368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5A3D7D">
        <w:rPr>
          <w:sz w:val="28"/>
          <w:szCs w:val="28"/>
        </w:rPr>
        <w:t>42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От </w:t>
      </w:r>
      <w:r w:rsidR="005A3D7D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5A3D7D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BC1409">
        <w:rPr>
          <w:sz w:val="28"/>
          <w:szCs w:val="28"/>
        </w:rPr>
        <w:t>10</w:t>
      </w:r>
      <w:r>
        <w:rPr>
          <w:sz w:val="28"/>
          <w:szCs w:val="28"/>
        </w:rPr>
        <w:t>г.</w:t>
      </w:r>
    </w:p>
    <w:p w:rsidR="0093680E" w:rsidRDefault="0093680E" w:rsidP="0093680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положений</w:t>
      </w: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постановления Правительства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от 24.10.2008г. №239 «О новой системе оплаты труда работников государственных и муниципальных общеобразовательных учреждений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», приказа Министерства образования и науки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от 28.11.2008г. №456 «Об утверждении рекомендаций по переходу общеобразовательных учреждений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на новую систему оплаты труда», приказа Управления образования г. Владикавказа от 27.10.2008г. №207 «О введении новой системы оплаты труда работников</w:t>
      </w:r>
      <w:proofErr w:type="gramEnd"/>
      <w:r>
        <w:rPr>
          <w:sz w:val="28"/>
          <w:szCs w:val="28"/>
        </w:rPr>
        <w:t xml:space="preserve"> муниципальных общеобразовательных учреждений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Владикавказа», протокола общего собрания трудового коллектива МОУ СОШ №8                                     </w:t>
      </w: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Приказываю: </w:t>
      </w: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Утвердить: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  1. Положение о фонде оплаты труда МОУ СОШ №8.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  2. Положение о системе оплаты труда работников МОУ СОШ №8.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  3. Положение о стимулировании труда работников МОУ СОШ №8.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  4. Положение об экспертной комиссии по распределению стимулирующей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      части фонда оплаты труда МОУСОШ №8.  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Данный приказ вступает в силу с </w:t>
      </w:r>
      <w:r w:rsidR="00BC140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C1409">
        <w:rPr>
          <w:sz w:val="28"/>
          <w:szCs w:val="28"/>
        </w:rPr>
        <w:t>май</w:t>
      </w:r>
      <w:r>
        <w:rPr>
          <w:sz w:val="28"/>
          <w:szCs w:val="28"/>
        </w:rPr>
        <w:t xml:space="preserve"> 20</w:t>
      </w:r>
      <w:r w:rsidR="00BC1409">
        <w:rPr>
          <w:sz w:val="28"/>
          <w:szCs w:val="28"/>
        </w:rPr>
        <w:t>10</w:t>
      </w:r>
      <w:r>
        <w:rPr>
          <w:sz w:val="28"/>
          <w:szCs w:val="28"/>
        </w:rPr>
        <w:t xml:space="preserve"> года.</w:t>
      </w: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школы                                                   Л.Х. Гусова</w:t>
      </w: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BC1409">
        <w:rPr>
          <w:sz w:val="28"/>
          <w:szCs w:val="28"/>
        </w:rPr>
        <w:t>43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409">
        <w:rPr>
          <w:sz w:val="28"/>
          <w:szCs w:val="28"/>
        </w:rPr>
        <w:t>От 07.05.2010г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ab/>
        <w:t>О составе экспертной комиссии по распределению стимулирующей части фонда оплаты труда</w:t>
      </w: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постановления Правительства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от 24.10.2008г. №239 «О новой системе оплаты труда работников государственных и муниципальных общеобразовательных учреждений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», приказа Министерства образования и науки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от 28.11.2008г. №456 «Об утверждении рекомендаций по переходу общеобразовательных учреждений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на новую систему оплаты </w:t>
      </w: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труда», приказа Управления образования г. Владикавказа от 27.10.2008г. №207 «О введении новой </w:t>
      </w:r>
      <w:proofErr w:type="gramStart"/>
      <w:r>
        <w:rPr>
          <w:sz w:val="28"/>
          <w:szCs w:val="28"/>
        </w:rPr>
        <w:t>системы оплаты труда работников муниципальных общеобразовательных учреждений</w:t>
      </w:r>
      <w:proofErr w:type="gramEnd"/>
      <w:r>
        <w:rPr>
          <w:sz w:val="28"/>
          <w:szCs w:val="28"/>
        </w:rPr>
        <w:t xml:space="preserve"> г. Владикавказа», Положения о стимулировании работников МОУ СОШ №8, утвержденных приказом №</w:t>
      </w:r>
      <w:r w:rsidR="00BC1409">
        <w:rPr>
          <w:sz w:val="28"/>
          <w:szCs w:val="28"/>
        </w:rPr>
        <w:t>42</w:t>
      </w:r>
      <w:r>
        <w:rPr>
          <w:sz w:val="28"/>
          <w:szCs w:val="28"/>
        </w:rPr>
        <w:t xml:space="preserve"> «Об утверждении положений»  по МОУ СОШ №8                             </w:t>
      </w: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Приказываю: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Утвердить экспертную комиссию по распределению стимулирующей   части фонда оплаты труда в следующем составе:   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>1. Гусова Л.Х. – директор школы, председатель.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Бетрозова</w:t>
      </w:r>
      <w:proofErr w:type="spellEnd"/>
      <w:r>
        <w:rPr>
          <w:sz w:val="28"/>
          <w:szCs w:val="28"/>
        </w:rPr>
        <w:t xml:space="preserve"> С.Г. – учитель начальных классов, секретарь </w:t>
      </w:r>
      <w:proofErr w:type="gramStart"/>
      <w:r>
        <w:rPr>
          <w:sz w:val="28"/>
          <w:szCs w:val="28"/>
        </w:rPr>
        <w:t>Учредительного</w:t>
      </w:r>
      <w:proofErr w:type="gramEnd"/>
    </w:p>
    <w:tbl>
      <w:tblPr>
        <w:tblpPr w:leftFromText="180" w:rightFromText="180" w:vertAnchor="page" w:horzAnchor="margin" w:tblpY="655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328"/>
        <w:gridCol w:w="3032"/>
      </w:tblGrid>
      <w:tr w:rsidR="00C2218C" w:rsidRPr="00D84959" w:rsidTr="00C2218C">
        <w:trPr>
          <w:trHeight w:val="735"/>
        </w:trPr>
        <w:tc>
          <w:tcPr>
            <w:tcW w:w="3828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Вид начисления</w:t>
            </w:r>
          </w:p>
        </w:tc>
        <w:tc>
          <w:tcPr>
            <w:tcW w:w="3328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Сумма</w:t>
            </w:r>
          </w:p>
        </w:tc>
        <w:tc>
          <w:tcPr>
            <w:tcW w:w="3032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rPr>
                <w:sz w:val="32"/>
                <w:szCs w:val="32"/>
              </w:rPr>
            </w:pPr>
            <w:proofErr w:type="spellStart"/>
            <w:r w:rsidRPr="00D84959">
              <w:rPr>
                <w:sz w:val="32"/>
                <w:szCs w:val="32"/>
              </w:rPr>
              <w:t>Коэфф</w:t>
            </w:r>
            <w:proofErr w:type="spellEnd"/>
          </w:p>
        </w:tc>
      </w:tr>
      <w:tr w:rsidR="00C2218C" w:rsidRPr="00D84959" w:rsidTr="00C2218C">
        <w:trPr>
          <w:trHeight w:val="735"/>
        </w:trPr>
        <w:tc>
          <w:tcPr>
            <w:tcW w:w="3828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211+213</w:t>
            </w:r>
          </w:p>
        </w:tc>
        <w:tc>
          <w:tcPr>
            <w:tcW w:w="3328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6497275</w:t>
            </w:r>
          </w:p>
        </w:tc>
        <w:tc>
          <w:tcPr>
            <w:tcW w:w="3032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rPr>
                <w:color w:val="FF0000"/>
                <w:sz w:val="32"/>
                <w:szCs w:val="32"/>
              </w:rPr>
            </w:pPr>
          </w:p>
        </w:tc>
      </w:tr>
      <w:tr w:rsidR="00C2218C" w:rsidRPr="00D84959" w:rsidTr="00C2218C">
        <w:trPr>
          <w:trHeight w:val="735"/>
        </w:trPr>
        <w:tc>
          <w:tcPr>
            <w:tcW w:w="3828" w:type="dxa"/>
            <w:shd w:val="clear" w:color="auto" w:fill="FFFF00"/>
            <w:noWrap/>
            <w:vAlign w:val="bottom"/>
          </w:tcPr>
          <w:p w:rsidR="00C2218C" w:rsidRPr="00D84959" w:rsidRDefault="00C2218C" w:rsidP="00C2218C">
            <w:pPr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211</w:t>
            </w:r>
          </w:p>
        </w:tc>
        <w:tc>
          <w:tcPr>
            <w:tcW w:w="3328" w:type="dxa"/>
            <w:shd w:val="clear" w:color="auto" w:fill="FFFF00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5148395,476</w:t>
            </w:r>
          </w:p>
        </w:tc>
        <w:tc>
          <w:tcPr>
            <w:tcW w:w="3032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rPr>
                <w:color w:val="FF0000"/>
                <w:sz w:val="32"/>
                <w:szCs w:val="32"/>
              </w:rPr>
            </w:pPr>
          </w:p>
        </w:tc>
      </w:tr>
      <w:tr w:rsidR="00C2218C" w:rsidRPr="00D84959" w:rsidTr="00C2218C">
        <w:trPr>
          <w:trHeight w:val="735"/>
        </w:trPr>
        <w:tc>
          <w:tcPr>
            <w:tcW w:w="3828" w:type="dxa"/>
            <w:shd w:val="clear" w:color="auto" w:fill="CCFFFF"/>
            <w:noWrap/>
            <w:vAlign w:val="bottom"/>
          </w:tcPr>
          <w:p w:rsidR="00C2218C" w:rsidRPr="00D84959" w:rsidRDefault="00C2218C" w:rsidP="00C2218C">
            <w:pPr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 xml:space="preserve">Фонд стимулирования </w:t>
            </w:r>
            <w:proofErr w:type="spellStart"/>
            <w:r w:rsidRPr="00D84959">
              <w:rPr>
                <w:sz w:val="32"/>
                <w:szCs w:val="32"/>
              </w:rPr>
              <w:t>рук-ва</w:t>
            </w:r>
            <w:proofErr w:type="spellEnd"/>
          </w:p>
        </w:tc>
        <w:tc>
          <w:tcPr>
            <w:tcW w:w="3328" w:type="dxa"/>
            <w:shd w:val="clear" w:color="auto" w:fill="CCFFFF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51483,95476</w:t>
            </w:r>
          </w:p>
        </w:tc>
        <w:tc>
          <w:tcPr>
            <w:tcW w:w="3032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color w:val="FF0000"/>
                <w:sz w:val="32"/>
                <w:szCs w:val="32"/>
              </w:rPr>
            </w:pPr>
            <w:r w:rsidRPr="00D84959">
              <w:rPr>
                <w:color w:val="FF0000"/>
                <w:sz w:val="32"/>
                <w:szCs w:val="32"/>
              </w:rPr>
              <w:t>0,01</w:t>
            </w:r>
          </w:p>
        </w:tc>
      </w:tr>
      <w:tr w:rsidR="00C2218C" w:rsidRPr="00D84959" w:rsidTr="00C2218C">
        <w:trPr>
          <w:trHeight w:val="735"/>
        </w:trPr>
        <w:tc>
          <w:tcPr>
            <w:tcW w:w="3828" w:type="dxa"/>
            <w:shd w:val="clear" w:color="auto" w:fill="CCFFFF"/>
            <w:noWrap/>
            <w:vAlign w:val="bottom"/>
          </w:tcPr>
          <w:p w:rsidR="00C2218C" w:rsidRPr="00D84959" w:rsidRDefault="00C2218C" w:rsidP="00C2218C">
            <w:pPr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 xml:space="preserve">ФОТ без </w:t>
            </w:r>
            <w:proofErr w:type="spellStart"/>
            <w:r w:rsidRPr="00D84959">
              <w:rPr>
                <w:sz w:val="32"/>
                <w:szCs w:val="32"/>
              </w:rPr>
              <w:t>ру-ва</w:t>
            </w:r>
            <w:proofErr w:type="spellEnd"/>
          </w:p>
        </w:tc>
        <w:tc>
          <w:tcPr>
            <w:tcW w:w="3328" w:type="dxa"/>
            <w:shd w:val="clear" w:color="auto" w:fill="CCFFFF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5096911,521</w:t>
            </w:r>
          </w:p>
        </w:tc>
        <w:tc>
          <w:tcPr>
            <w:tcW w:w="3032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color w:val="FF0000"/>
                <w:sz w:val="32"/>
                <w:szCs w:val="32"/>
              </w:rPr>
            </w:pPr>
            <w:r w:rsidRPr="00D84959">
              <w:rPr>
                <w:color w:val="FF0000"/>
                <w:sz w:val="32"/>
                <w:szCs w:val="32"/>
              </w:rPr>
              <w:t>0,99</w:t>
            </w:r>
          </w:p>
        </w:tc>
      </w:tr>
      <w:tr w:rsidR="00C2218C" w:rsidRPr="00D84959" w:rsidTr="00C2218C">
        <w:trPr>
          <w:trHeight w:val="735"/>
        </w:trPr>
        <w:tc>
          <w:tcPr>
            <w:tcW w:w="3828" w:type="dxa"/>
            <w:shd w:val="clear" w:color="auto" w:fill="CCFFCC"/>
            <w:noWrap/>
            <w:vAlign w:val="bottom"/>
          </w:tcPr>
          <w:p w:rsidR="00C2218C" w:rsidRPr="00D84959" w:rsidRDefault="00C2218C" w:rsidP="00C2218C">
            <w:pPr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Базовая</w:t>
            </w:r>
          </w:p>
        </w:tc>
        <w:tc>
          <w:tcPr>
            <w:tcW w:w="3328" w:type="dxa"/>
            <w:shd w:val="clear" w:color="auto" w:fill="CCFFCC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3822683,641</w:t>
            </w:r>
          </w:p>
        </w:tc>
        <w:tc>
          <w:tcPr>
            <w:tcW w:w="3032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color w:val="FF0000"/>
                <w:sz w:val="32"/>
                <w:szCs w:val="32"/>
              </w:rPr>
            </w:pPr>
            <w:r w:rsidRPr="00D84959">
              <w:rPr>
                <w:color w:val="FF0000"/>
                <w:sz w:val="32"/>
                <w:szCs w:val="32"/>
              </w:rPr>
              <w:t>0,75</w:t>
            </w:r>
          </w:p>
        </w:tc>
      </w:tr>
      <w:tr w:rsidR="00C2218C" w:rsidRPr="00D84959" w:rsidTr="00C2218C">
        <w:trPr>
          <w:trHeight w:val="735"/>
        </w:trPr>
        <w:tc>
          <w:tcPr>
            <w:tcW w:w="3828" w:type="dxa"/>
            <w:shd w:val="clear" w:color="auto" w:fill="CC99FF"/>
            <w:noWrap/>
            <w:vAlign w:val="bottom"/>
          </w:tcPr>
          <w:p w:rsidR="00C2218C" w:rsidRPr="00D84959" w:rsidRDefault="00C2218C" w:rsidP="00C2218C">
            <w:pPr>
              <w:jc w:val="center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ПП</w:t>
            </w:r>
          </w:p>
        </w:tc>
        <w:tc>
          <w:tcPr>
            <w:tcW w:w="3328" w:type="dxa"/>
            <w:shd w:val="clear" w:color="auto" w:fill="CC99FF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2599424,876</w:t>
            </w:r>
          </w:p>
        </w:tc>
        <w:tc>
          <w:tcPr>
            <w:tcW w:w="3032" w:type="dxa"/>
            <w:shd w:val="clear" w:color="auto" w:fill="CC99FF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color w:val="FF0000"/>
                <w:sz w:val="32"/>
                <w:szCs w:val="32"/>
              </w:rPr>
            </w:pPr>
            <w:r w:rsidRPr="00D84959">
              <w:rPr>
                <w:color w:val="FF0000"/>
                <w:sz w:val="32"/>
                <w:szCs w:val="32"/>
              </w:rPr>
              <w:t>0,68</w:t>
            </w:r>
          </w:p>
        </w:tc>
      </w:tr>
      <w:tr w:rsidR="00C2218C" w:rsidRPr="00D84959" w:rsidTr="00C2218C">
        <w:trPr>
          <w:trHeight w:val="735"/>
        </w:trPr>
        <w:tc>
          <w:tcPr>
            <w:tcW w:w="3828" w:type="dxa"/>
            <w:shd w:val="clear" w:color="auto" w:fill="FF99CC"/>
            <w:noWrap/>
            <w:vAlign w:val="bottom"/>
          </w:tcPr>
          <w:p w:rsidR="00C2218C" w:rsidRPr="00D84959" w:rsidRDefault="00C2218C" w:rsidP="00C2218C">
            <w:pPr>
              <w:jc w:val="center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Общая</w:t>
            </w:r>
          </w:p>
        </w:tc>
        <w:tc>
          <w:tcPr>
            <w:tcW w:w="3328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1819597,413</w:t>
            </w:r>
          </w:p>
        </w:tc>
        <w:tc>
          <w:tcPr>
            <w:tcW w:w="3032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color w:val="FF0000"/>
                <w:sz w:val="32"/>
                <w:szCs w:val="32"/>
              </w:rPr>
            </w:pPr>
            <w:r w:rsidRPr="00D84959">
              <w:rPr>
                <w:color w:val="FF0000"/>
                <w:sz w:val="32"/>
                <w:szCs w:val="32"/>
              </w:rPr>
              <w:t>0,7</w:t>
            </w:r>
          </w:p>
        </w:tc>
      </w:tr>
      <w:tr w:rsidR="00C2218C" w:rsidRPr="00D84959" w:rsidTr="00C2218C">
        <w:trPr>
          <w:trHeight w:val="735"/>
        </w:trPr>
        <w:tc>
          <w:tcPr>
            <w:tcW w:w="3828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Аудиторная занятость</w:t>
            </w:r>
          </w:p>
        </w:tc>
        <w:tc>
          <w:tcPr>
            <w:tcW w:w="3328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1273718,189</w:t>
            </w:r>
          </w:p>
        </w:tc>
        <w:tc>
          <w:tcPr>
            <w:tcW w:w="3032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color w:val="FF0000"/>
                <w:sz w:val="32"/>
                <w:szCs w:val="32"/>
              </w:rPr>
            </w:pPr>
            <w:r w:rsidRPr="00D84959">
              <w:rPr>
                <w:color w:val="FF0000"/>
                <w:sz w:val="32"/>
                <w:szCs w:val="32"/>
              </w:rPr>
              <w:t>0,7</w:t>
            </w:r>
          </w:p>
        </w:tc>
      </w:tr>
      <w:tr w:rsidR="00C2218C" w:rsidRPr="00D84959" w:rsidTr="00C2218C">
        <w:trPr>
          <w:trHeight w:val="735"/>
        </w:trPr>
        <w:tc>
          <w:tcPr>
            <w:tcW w:w="3828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неаудиторная занятость</w:t>
            </w:r>
          </w:p>
        </w:tc>
        <w:tc>
          <w:tcPr>
            <w:tcW w:w="3328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545879,2239</w:t>
            </w:r>
          </w:p>
        </w:tc>
        <w:tc>
          <w:tcPr>
            <w:tcW w:w="3032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color w:val="FF0000"/>
                <w:sz w:val="32"/>
                <w:szCs w:val="32"/>
              </w:rPr>
            </w:pPr>
            <w:r w:rsidRPr="00D84959">
              <w:rPr>
                <w:color w:val="FF0000"/>
                <w:sz w:val="32"/>
                <w:szCs w:val="32"/>
              </w:rPr>
              <w:t>0,3</w:t>
            </w:r>
          </w:p>
        </w:tc>
      </w:tr>
      <w:tr w:rsidR="00C2218C" w:rsidRPr="00D84959" w:rsidTr="00C2218C">
        <w:trPr>
          <w:trHeight w:val="735"/>
        </w:trPr>
        <w:tc>
          <w:tcPr>
            <w:tcW w:w="3828" w:type="dxa"/>
            <w:shd w:val="clear" w:color="auto" w:fill="FF99CC"/>
            <w:noWrap/>
            <w:vAlign w:val="bottom"/>
          </w:tcPr>
          <w:p w:rsidR="00C2218C" w:rsidRPr="00D84959" w:rsidRDefault="00C2218C" w:rsidP="00C2218C">
            <w:pPr>
              <w:jc w:val="center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Специальная</w:t>
            </w:r>
          </w:p>
        </w:tc>
        <w:tc>
          <w:tcPr>
            <w:tcW w:w="3328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779827,4627</w:t>
            </w:r>
          </w:p>
        </w:tc>
        <w:tc>
          <w:tcPr>
            <w:tcW w:w="3032" w:type="dxa"/>
            <w:shd w:val="clear" w:color="auto" w:fill="auto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color w:val="FF0000"/>
                <w:sz w:val="32"/>
                <w:szCs w:val="32"/>
              </w:rPr>
            </w:pPr>
            <w:r w:rsidRPr="00D84959">
              <w:rPr>
                <w:color w:val="FF0000"/>
                <w:sz w:val="32"/>
                <w:szCs w:val="32"/>
              </w:rPr>
              <w:t>0,3</w:t>
            </w:r>
          </w:p>
        </w:tc>
      </w:tr>
      <w:tr w:rsidR="00C2218C" w:rsidRPr="00D84959" w:rsidTr="00C2218C">
        <w:trPr>
          <w:trHeight w:val="735"/>
        </w:trPr>
        <w:tc>
          <w:tcPr>
            <w:tcW w:w="3828" w:type="dxa"/>
            <w:shd w:val="clear" w:color="auto" w:fill="CC99FF"/>
            <w:noWrap/>
            <w:vAlign w:val="bottom"/>
          </w:tcPr>
          <w:p w:rsidR="00C2218C" w:rsidRPr="00D84959" w:rsidRDefault="00C2218C" w:rsidP="00C2218C">
            <w:pPr>
              <w:jc w:val="center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АУП</w:t>
            </w:r>
            <w:proofErr w:type="gramStart"/>
            <w:r w:rsidRPr="00D84959">
              <w:rPr>
                <w:sz w:val="32"/>
                <w:szCs w:val="32"/>
              </w:rPr>
              <w:t>,У</w:t>
            </w:r>
            <w:proofErr w:type="gramEnd"/>
            <w:r w:rsidRPr="00D84959">
              <w:rPr>
                <w:sz w:val="32"/>
                <w:szCs w:val="32"/>
              </w:rPr>
              <w:t>ВП,МОП</w:t>
            </w:r>
          </w:p>
        </w:tc>
        <w:tc>
          <w:tcPr>
            <w:tcW w:w="3328" w:type="dxa"/>
            <w:shd w:val="clear" w:color="auto" w:fill="CC99FF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1223258,765</w:t>
            </w:r>
          </w:p>
        </w:tc>
        <w:tc>
          <w:tcPr>
            <w:tcW w:w="3032" w:type="dxa"/>
            <w:shd w:val="clear" w:color="auto" w:fill="CC99FF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color w:val="FF0000"/>
                <w:sz w:val="32"/>
                <w:szCs w:val="32"/>
              </w:rPr>
            </w:pPr>
            <w:r w:rsidRPr="00D84959">
              <w:rPr>
                <w:color w:val="FF0000"/>
                <w:sz w:val="32"/>
                <w:szCs w:val="32"/>
              </w:rPr>
              <w:t>0,32</w:t>
            </w:r>
          </w:p>
        </w:tc>
      </w:tr>
      <w:tr w:rsidR="00C2218C" w:rsidRPr="00D84959" w:rsidTr="00C2218C">
        <w:trPr>
          <w:trHeight w:val="735"/>
        </w:trPr>
        <w:tc>
          <w:tcPr>
            <w:tcW w:w="3828" w:type="dxa"/>
            <w:shd w:val="clear" w:color="auto" w:fill="CCFFCC"/>
            <w:noWrap/>
            <w:vAlign w:val="bottom"/>
          </w:tcPr>
          <w:p w:rsidR="00C2218C" w:rsidRPr="00D84959" w:rsidRDefault="00C2218C" w:rsidP="00C2218C">
            <w:pPr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Стимулирующая</w:t>
            </w:r>
          </w:p>
        </w:tc>
        <w:tc>
          <w:tcPr>
            <w:tcW w:w="3328" w:type="dxa"/>
            <w:shd w:val="clear" w:color="auto" w:fill="CCFFCC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sz w:val="32"/>
                <w:szCs w:val="32"/>
              </w:rPr>
            </w:pPr>
            <w:r w:rsidRPr="00D84959">
              <w:rPr>
                <w:sz w:val="32"/>
                <w:szCs w:val="32"/>
              </w:rPr>
              <w:t>1274227,88</w:t>
            </w:r>
          </w:p>
        </w:tc>
        <w:tc>
          <w:tcPr>
            <w:tcW w:w="3032" w:type="dxa"/>
            <w:shd w:val="clear" w:color="auto" w:fill="CCFFCC"/>
            <w:noWrap/>
            <w:vAlign w:val="bottom"/>
          </w:tcPr>
          <w:p w:rsidR="00C2218C" w:rsidRPr="00D84959" w:rsidRDefault="00C2218C" w:rsidP="00C2218C">
            <w:pPr>
              <w:jc w:val="right"/>
              <w:rPr>
                <w:color w:val="FF0000"/>
                <w:sz w:val="32"/>
                <w:szCs w:val="32"/>
              </w:rPr>
            </w:pPr>
            <w:r w:rsidRPr="00D84959">
              <w:rPr>
                <w:color w:val="FF0000"/>
                <w:sz w:val="32"/>
                <w:szCs w:val="32"/>
              </w:rPr>
              <w:t>0,25</w:t>
            </w:r>
          </w:p>
        </w:tc>
      </w:tr>
    </w:tbl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совета 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Хайманова</w:t>
      </w:r>
      <w:proofErr w:type="spellEnd"/>
      <w:r>
        <w:rPr>
          <w:sz w:val="28"/>
          <w:szCs w:val="28"/>
        </w:rPr>
        <w:t xml:space="preserve"> Л.Т. – учитель математики, руководитель МО учителей 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естественно-математического цикла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Константиниди</w:t>
      </w:r>
      <w:proofErr w:type="spellEnd"/>
      <w:r>
        <w:rPr>
          <w:sz w:val="28"/>
          <w:szCs w:val="28"/>
        </w:rPr>
        <w:t xml:space="preserve"> М.В. – учитель русского языка и литературы, руководитель 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МО учителей гуманитарного цикла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spellStart"/>
      <w:r>
        <w:rPr>
          <w:sz w:val="28"/>
          <w:szCs w:val="28"/>
        </w:rPr>
        <w:t>Цаболова</w:t>
      </w:r>
      <w:proofErr w:type="spellEnd"/>
      <w:r>
        <w:rPr>
          <w:sz w:val="28"/>
          <w:szCs w:val="28"/>
        </w:rPr>
        <w:t xml:space="preserve"> Т.Ф. – учитель начальных классов, руководитель МО учителей 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начальных классов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6. Мамедова Л.А. – заместитель директора по учебно-воспитательной работе 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Габеева</w:t>
      </w:r>
      <w:proofErr w:type="spellEnd"/>
      <w:r>
        <w:rPr>
          <w:sz w:val="28"/>
          <w:szCs w:val="28"/>
        </w:rPr>
        <w:t xml:space="preserve"> З.С. – учитель осетинского языка и литературы, руководитель</w:t>
      </w:r>
    </w:p>
    <w:p w:rsidR="0093680E" w:rsidRDefault="0093680E" w:rsidP="0093680E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МО учителей осетинского языка и литературы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>8. Туаева О.М. –  председатель профсоюзного комитета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Галазова</w:t>
      </w:r>
      <w:proofErr w:type="spellEnd"/>
      <w:r>
        <w:rPr>
          <w:sz w:val="28"/>
          <w:szCs w:val="28"/>
        </w:rPr>
        <w:t xml:space="preserve"> З.Э. – заместитель директора по воспитательной работе</w:t>
      </w: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Экспертной комиссии проводить мониторинг качества работы претендентов на получение стимулирующих выплат по критериям для расчета стимулирующих выплат два раза в год, в январе и июне месяце.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ab/>
        <w:t>Состав комиссии постоянный.</w:t>
      </w: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Контроль над исполнением данного приказа оставляю за собой.</w:t>
      </w: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школы                                                          Л.Х. Гусова      </w:t>
      </w:r>
    </w:p>
    <w:p w:rsidR="0093680E" w:rsidRDefault="0093680E" w:rsidP="0093680E">
      <w:pPr>
        <w:rPr>
          <w:sz w:val="28"/>
          <w:szCs w:val="28"/>
        </w:rPr>
      </w:pPr>
    </w:p>
    <w:p w:rsidR="0093680E" w:rsidRPr="00EC620D" w:rsidRDefault="0093680E" w:rsidP="0093680E">
      <w:pPr>
        <w:rPr>
          <w:b/>
          <w:sz w:val="28"/>
          <w:szCs w:val="28"/>
        </w:rPr>
      </w:pPr>
      <w:r w:rsidRPr="00D84959">
        <w:rPr>
          <w:sz w:val="28"/>
          <w:szCs w:val="28"/>
        </w:rPr>
        <w:t xml:space="preserve">Субвенция на </w:t>
      </w:r>
      <w:smartTag w:uri="urn:schemas-microsoft-com:office:smarttags" w:element="metricconverter">
        <w:smartTagPr>
          <w:attr w:name="ProductID" w:val="2009 г"/>
        </w:smartTagPr>
        <w:r w:rsidRPr="00D84959">
          <w:rPr>
            <w:sz w:val="28"/>
            <w:szCs w:val="28"/>
          </w:rPr>
          <w:t>2009 г</w:t>
        </w:r>
      </w:smartTag>
      <w:r w:rsidRPr="00D8495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</w:t>
      </w:r>
      <w:r w:rsidRPr="00EC620D">
        <w:rPr>
          <w:b/>
          <w:sz w:val="28"/>
          <w:szCs w:val="28"/>
        </w:rPr>
        <w:t>5148395,476 р.</w:t>
      </w: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>Фонд оплаты труда учреждения представлен в таблице</w:t>
      </w: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</w:p>
    <w:p w:rsidR="0093680E" w:rsidRPr="004F45A9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>Объем материальных ценностей и услуг, полученных из Министерства образования и науки РСО – Алания в  200</w:t>
      </w:r>
      <w:r w:rsidR="00BC140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C1409">
        <w:rPr>
          <w:sz w:val="28"/>
          <w:szCs w:val="28"/>
        </w:rPr>
        <w:t>10</w:t>
      </w:r>
      <w:r>
        <w:rPr>
          <w:sz w:val="28"/>
          <w:szCs w:val="28"/>
        </w:rPr>
        <w:t xml:space="preserve"> году составил </w:t>
      </w:r>
      <w:r w:rsidR="00BC1409">
        <w:rPr>
          <w:sz w:val="28"/>
          <w:szCs w:val="28"/>
        </w:rPr>
        <w:t xml:space="preserve">  759052.56 р.</w:t>
      </w:r>
    </w:p>
    <w:p w:rsidR="00BC1409" w:rsidRDefault="00BC1409" w:rsidP="0093680E">
      <w:pPr>
        <w:rPr>
          <w:sz w:val="28"/>
          <w:szCs w:val="28"/>
        </w:rPr>
      </w:pPr>
    </w:p>
    <w:p w:rsidR="004669AD" w:rsidRDefault="004669AD" w:rsidP="0093680E">
      <w:pPr>
        <w:rPr>
          <w:sz w:val="28"/>
          <w:szCs w:val="28"/>
        </w:rPr>
      </w:pPr>
    </w:p>
    <w:p w:rsidR="004669AD" w:rsidRDefault="004669AD" w:rsidP="0093680E">
      <w:pPr>
        <w:rPr>
          <w:sz w:val="28"/>
          <w:szCs w:val="28"/>
        </w:rPr>
      </w:pPr>
    </w:p>
    <w:p w:rsidR="004669AD" w:rsidRDefault="004669AD" w:rsidP="0093680E">
      <w:pPr>
        <w:rPr>
          <w:sz w:val="28"/>
          <w:szCs w:val="28"/>
        </w:rPr>
      </w:pPr>
    </w:p>
    <w:p w:rsidR="00BC1409" w:rsidRDefault="00BC1409" w:rsidP="0093680E">
      <w:pPr>
        <w:rPr>
          <w:sz w:val="28"/>
          <w:szCs w:val="28"/>
        </w:rPr>
      </w:pPr>
      <w:r w:rsidRPr="00BF2CBC">
        <w:rPr>
          <w:b/>
          <w:sz w:val="28"/>
          <w:szCs w:val="28"/>
        </w:rPr>
        <w:t>Коммунальные услуги</w:t>
      </w:r>
      <w:r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737"/>
        <w:gridCol w:w="5434"/>
        <w:gridCol w:w="3391"/>
      </w:tblGrid>
      <w:tr w:rsidR="00BC1409" w:rsidTr="00BC1409">
        <w:tc>
          <w:tcPr>
            <w:tcW w:w="1384" w:type="dxa"/>
          </w:tcPr>
          <w:p w:rsidR="00BC1409" w:rsidRDefault="00BC1409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57" w:type="dxa"/>
          </w:tcPr>
          <w:p w:rsidR="00BC1409" w:rsidRDefault="004669AD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услуги </w:t>
            </w:r>
          </w:p>
        </w:tc>
        <w:tc>
          <w:tcPr>
            <w:tcW w:w="3521" w:type="dxa"/>
          </w:tcPr>
          <w:p w:rsidR="00BC1409" w:rsidRDefault="004669AD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Оплата </w:t>
            </w:r>
          </w:p>
        </w:tc>
      </w:tr>
      <w:tr w:rsidR="00BC1409" w:rsidTr="00BC1409">
        <w:tc>
          <w:tcPr>
            <w:tcW w:w="1384" w:type="dxa"/>
          </w:tcPr>
          <w:p w:rsidR="00BC1409" w:rsidRPr="00DC0FE2" w:rsidRDefault="00BC1409" w:rsidP="00DC0FE2">
            <w:pPr>
              <w:pStyle w:val="af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</w:tcPr>
          <w:p w:rsidR="00BC1409" w:rsidRDefault="00BC1409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3521" w:type="dxa"/>
          </w:tcPr>
          <w:p w:rsidR="00BC1409" w:rsidRDefault="00BC1409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12394.00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BC1409" w:rsidTr="00BC1409">
        <w:tc>
          <w:tcPr>
            <w:tcW w:w="1384" w:type="dxa"/>
          </w:tcPr>
          <w:p w:rsidR="00BC1409" w:rsidRPr="00DC0FE2" w:rsidRDefault="00BC1409" w:rsidP="00DC0FE2">
            <w:pPr>
              <w:pStyle w:val="af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</w:tcPr>
          <w:p w:rsidR="00BC1409" w:rsidRDefault="00BC1409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Водоканал </w:t>
            </w:r>
          </w:p>
        </w:tc>
        <w:tc>
          <w:tcPr>
            <w:tcW w:w="3521" w:type="dxa"/>
          </w:tcPr>
          <w:p w:rsidR="00BC1409" w:rsidRDefault="00BC1409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279594.00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BC1409" w:rsidTr="00BC1409">
        <w:tc>
          <w:tcPr>
            <w:tcW w:w="1384" w:type="dxa"/>
          </w:tcPr>
          <w:p w:rsidR="00BC1409" w:rsidRPr="00DC0FE2" w:rsidRDefault="00BC1409" w:rsidP="00DC0FE2">
            <w:pPr>
              <w:pStyle w:val="af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</w:tcPr>
          <w:p w:rsidR="00BC1409" w:rsidRDefault="00BC1409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3521" w:type="dxa"/>
          </w:tcPr>
          <w:p w:rsidR="00BC1409" w:rsidRDefault="00BC1409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147515.00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BC1409" w:rsidTr="00BC1409">
        <w:tc>
          <w:tcPr>
            <w:tcW w:w="1384" w:type="dxa"/>
          </w:tcPr>
          <w:p w:rsidR="00BC1409" w:rsidRPr="00DC0FE2" w:rsidRDefault="00BC1409" w:rsidP="00DC0FE2">
            <w:pPr>
              <w:pStyle w:val="af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</w:tcPr>
          <w:p w:rsidR="00BC1409" w:rsidRDefault="00BC1409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Водосток</w:t>
            </w:r>
          </w:p>
        </w:tc>
        <w:tc>
          <w:tcPr>
            <w:tcW w:w="3521" w:type="dxa"/>
          </w:tcPr>
          <w:p w:rsidR="00BC1409" w:rsidRDefault="00BC1409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120631.00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BC1409" w:rsidTr="00BC1409">
        <w:tc>
          <w:tcPr>
            <w:tcW w:w="1384" w:type="dxa"/>
          </w:tcPr>
          <w:p w:rsidR="00BC1409" w:rsidRPr="00DC0FE2" w:rsidRDefault="00BC1409" w:rsidP="00DC0FE2">
            <w:pPr>
              <w:pStyle w:val="af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</w:tcPr>
          <w:p w:rsidR="00BC1409" w:rsidRDefault="00BC1409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ПТС тепло</w:t>
            </w:r>
          </w:p>
        </w:tc>
        <w:tc>
          <w:tcPr>
            <w:tcW w:w="3521" w:type="dxa"/>
          </w:tcPr>
          <w:p w:rsidR="00BC1409" w:rsidRDefault="00BC1409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198240.00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BC1409" w:rsidTr="00BC1409">
        <w:tc>
          <w:tcPr>
            <w:tcW w:w="1384" w:type="dxa"/>
          </w:tcPr>
          <w:p w:rsidR="00BC1409" w:rsidRPr="00DC0FE2" w:rsidRDefault="00BC1409" w:rsidP="00DC0FE2">
            <w:pPr>
              <w:pStyle w:val="af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</w:tcPr>
          <w:p w:rsidR="00BC1409" w:rsidRDefault="00BC1409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ПТС вода</w:t>
            </w:r>
          </w:p>
        </w:tc>
        <w:tc>
          <w:tcPr>
            <w:tcW w:w="3521" w:type="dxa"/>
          </w:tcPr>
          <w:p w:rsidR="00BC1409" w:rsidRDefault="00BC1409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210068.00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DC0FE2" w:rsidTr="00BC1409">
        <w:tc>
          <w:tcPr>
            <w:tcW w:w="1384" w:type="dxa"/>
          </w:tcPr>
          <w:p w:rsidR="00DC0FE2" w:rsidRPr="00DC0FE2" w:rsidRDefault="00DC0FE2" w:rsidP="00DC0FE2">
            <w:pPr>
              <w:pStyle w:val="af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</w:tcPr>
          <w:p w:rsidR="00DC0FE2" w:rsidRDefault="00DC0FE2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Влад ЭКО сервис </w:t>
            </w:r>
          </w:p>
        </w:tc>
        <w:tc>
          <w:tcPr>
            <w:tcW w:w="3521" w:type="dxa"/>
          </w:tcPr>
          <w:p w:rsidR="00DC0FE2" w:rsidRDefault="00DC0FE2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16175.00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BC1409" w:rsidTr="00BC1409">
        <w:tc>
          <w:tcPr>
            <w:tcW w:w="1384" w:type="dxa"/>
          </w:tcPr>
          <w:p w:rsidR="00BC1409" w:rsidRPr="00DC0FE2" w:rsidRDefault="00BC1409" w:rsidP="00DC0FE2">
            <w:pPr>
              <w:pStyle w:val="af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</w:tcPr>
          <w:p w:rsidR="00BC1409" w:rsidRDefault="00BC1409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ИР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3521" w:type="dxa"/>
          </w:tcPr>
          <w:p w:rsidR="00BC1409" w:rsidRDefault="00BC1409" w:rsidP="00936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C0FE2">
              <w:rPr>
                <w:b/>
                <w:sz w:val="28"/>
                <w:szCs w:val="28"/>
              </w:rPr>
              <w:t> 187.00</w:t>
            </w:r>
            <w:proofErr w:type="gramStart"/>
            <w:r w:rsidR="00DC0FE2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DC0FE2" w:rsidTr="00BC1409">
        <w:tc>
          <w:tcPr>
            <w:tcW w:w="1384" w:type="dxa"/>
          </w:tcPr>
          <w:p w:rsidR="00DC0FE2" w:rsidRPr="00DC0FE2" w:rsidRDefault="00DC0FE2" w:rsidP="00DC0FE2">
            <w:pPr>
              <w:pStyle w:val="af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5657" w:type="dxa"/>
          </w:tcPr>
          <w:p w:rsidR="00DC0FE2" w:rsidRDefault="00DC0FE2" w:rsidP="0093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DC0FE2" w:rsidRPr="00DC0FE2" w:rsidRDefault="00DC0FE2" w:rsidP="00DC0FE2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DC0FE2">
              <w:rPr>
                <w:rFonts w:ascii="Calibri" w:hAnsi="Calibri"/>
                <w:b/>
                <w:color w:val="000000"/>
                <w:sz w:val="32"/>
                <w:szCs w:val="32"/>
              </w:rPr>
              <w:t>996 804,00р.</w:t>
            </w:r>
          </w:p>
          <w:p w:rsidR="00DC0FE2" w:rsidRDefault="00DC0FE2" w:rsidP="0093680E">
            <w:pPr>
              <w:rPr>
                <w:b/>
                <w:sz w:val="28"/>
                <w:szCs w:val="28"/>
              </w:rPr>
            </w:pPr>
          </w:p>
        </w:tc>
      </w:tr>
    </w:tbl>
    <w:p w:rsidR="00BC1409" w:rsidRPr="00EC620D" w:rsidRDefault="00BC1409" w:rsidP="0093680E">
      <w:pPr>
        <w:rPr>
          <w:b/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b/>
          <w:sz w:val="28"/>
          <w:szCs w:val="28"/>
        </w:rPr>
      </w:pPr>
    </w:p>
    <w:p w:rsidR="00DC0FE2" w:rsidRDefault="00DC0FE2" w:rsidP="0093680E">
      <w:pPr>
        <w:rPr>
          <w:sz w:val="28"/>
          <w:szCs w:val="28"/>
        </w:rPr>
      </w:pPr>
    </w:p>
    <w:p w:rsidR="0093680E" w:rsidRPr="00BF2CBC" w:rsidRDefault="0093680E" w:rsidP="0093680E">
      <w:pPr>
        <w:rPr>
          <w:sz w:val="28"/>
          <w:szCs w:val="28"/>
        </w:rPr>
      </w:pPr>
      <w:r>
        <w:rPr>
          <w:sz w:val="28"/>
          <w:szCs w:val="28"/>
        </w:rPr>
        <w:t xml:space="preserve">ООО «Южная строительная компания»  проведен ремонт шатровой кровли на сумму </w:t>
      </w:r>
      <w:r w:rsidRPr="00F84278">
        <w:rPr>
          <w:b/>
          <w:sz w:val="28"/>
          <w:szCs w:val="28"/>
        </w:rPr>
        <w:t>954 798,0 рублей</w:t>
      </w:r>
    </w:p>
    <w:p w:rsidR="0093680E" w:rsidRDefault="00DC0FE2" w:rsidP="0093680E">
      <w:pPr>
        <w:rPr>
          <w:sz w:val="28"/>
          <w:szCs w:val="28"/>
        </w:rPr>
      </w:pPr>
      <w:r>
        <w:rPr>
          <w:sz w:val="28"/>
          <w:szCs w:val="28"/>
        </w:rPr>
        <w:t>Составлены проектно-сметные документации на продолжение перехода от мягкой кровле к шатровой над спортивным, актовым залами  и зимним переходом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Произведен  замер сопротивления ООО «</w:t>
      </w:r>
      <w:proofErr w:type="spellStart"/>
      <w:r>
        <w:rPr>
          <w:sz w:val="28"/>
          <w:szCs w:val="28"/>
        </w:rPr>
        <w:t>Электросила</w:t>
      </w:r>
      <w:proofErr w:type="spellEnd"/>
      <w:r>
        <w:rPr>
          <w:sz w:val="28"/>
          <w:szCs w:val="28"/>
        </w:rPr>
        <w:t>».</w:t>
      </w:r>
    </w:p>
    <w:p w:rsidR="00DC0FE2" w:rsidRDefault="00DC0FE2" w:rsidP="0093680E">
      <w:pPr>
        <w:rPr>
          <w:sz w:val="28"/>
          <w:szCs w:val="28"/>
        </w:rPr>
      </w:pPr>
      <w:r>
        <w:rPr>
          <w:sz w:val="28"/>
          <w:szCs w:val="28"/>
        </w:rPr>
        <w:t>Составлено проектная документация на монтаж и установку пожарной сигнализац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«Феникс» </w:t>
      </w:r>
    </w:p>
    <w:p w:rsidR="0093680E" w:rsidRPr="004F45A9" w:rsidRDefault="0093680E" w:rsidP="0093680E">
      <w:pPr>
        <w:rPr>
          <w:sz w:val="28"/>
          <w:szCs w:val="28"/>
        </w:rPr>
      </w:pPr>
    </w:p>
    <w:p w:rsidR="0093680E" w:rsidRPr="00362288" w:rsidRDefault="0093680E" w:rsidP="0093680E">
      <w:pPr>
        <w:rPr>
          <w:b/>
          <w:sz w:val="32"/>
          <w:szCs w:val="32"/>
        </w:rPr>
      </w:pPr>
      <w:r w:rsidRPr="005F7A1C">
        <w:rPr>
          <w:b/>
          <w:sz w:val="32"/>
          <w:szCs w:val="32"/>
          <w:u w:val="single"/>
        </w:rPr>
        <w:t>Социальное партнерство общеобразовательного учреждения</w:t>
      </w:r>
    </w:p>
    <w:p w:rsidR="0093680E" w:rsidRPr="00362288" w:rsidRDefault="0093680E" w:rsidP="0093680E">
      <w:pPr>
        <w:rPr>
          <w:b/>
          <w:sz w:val="32"/>
          <w:szCs w:val="32"/>
        </w:rPr>
      </w:pPr>
    </w:p>
    <w:p w:rsidR="0093680E" w:rsidRDefault="0093680E" w:rsidP="0093680E">
      <w:pPr>
        <w:rPr>
          <w:sz w:val="28"/>
          <w:szCs w:val="28"/>
        </w:rPr>
      </w:pPr>
      <w:r>
        <w:rPr>
          <w:sz w:val="32"/>
          <w:szCs w:val="32"/>
        </w:rPr>
        <w:t>Сотрудничество с  МДОУ № 71,СОГПИ,</w:t>
      </w:r>
      <w:r w:rsidRPr="005F7A1C">
        <w:rPr>
          <w:sz w:val="32"/>
          <w:szCs w:val="32"/>
        </w:rPr>
        <w:t xml:space="preserve"> </w:t>
      </w:r>
      <w:r>
        <w:rPr>
          <w:sz w:val="32"/>
          <w:szCs w:val="32"/>
        </w:rPr>
        <w:t>СОГУ, ГМТ, ПУ № 9, СК ГМИ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О ГМА,  профессиональный лицей № 4</w:t>
      </w:r>
    </w:p>
    <w:p w:rsidR="0093680E" w:rsidRPr="009D2E8A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rPr>
          <w:sz w:val="28"/>
          <w:szCs w:val="28"/>
        </w:rPr>
      </w:pPr>
    </w:p>
    <w:p w:rsidR="004669AD" w:rsidRDefault="004669AD" w:rsidP="0093680E">
      <w:pPr>
        <w:rPr>
          <w:sz w:val="28"/>
          <w:szCs w:val="28"/>
        </w:rPr>
      </w:pPr>
    </w:p>
    <w:p w:rsidR="004669AD" w:rsidRPr="009D2E8A" w:rsidRDefault="004669AD" w:rsidP="0093680E">
      <w:pPr>
        <w:rPr>
          <w:sz w:val="28"/>
          <w:szCs w:val="28"/>
        </w:rPr>
      </w:pPr>
    </w:p>
    <w:p w:rsidR="0093680E" w:rsidRPr="009D2E8A" w:rsidRDefault="0093680E" w:rsidP="0093680E">
      <w:pPr>
        <w:rPr>
          <w:sz w:val="28"/>
          <w:szCs w:val="28"/>
        </w:rPr>
      </w:pPr>
    </w:p>
    <w:p w:rsidR="0093680E" w:rsidRPr="009D2E8A" w:rsidRDefault="0093680E" w:rsidP="0093680E">
      <w:pPr>
        <w:rPr>
          <w:sz w:val="28"/>
          <w:szCs w:val="28"/>
        </w:rPr>
      </w:pPr>
    </w:p>
    <w:p w:rsidR="0093680E" w:rsidRDefault="0093680E" w:rsidP="0093680E">
      <w:pPr>
        <w:jc w:val="center"/>
        <w:rPr>
          <w:sz w:val="28"/>
          <w:szCs w:val="28"/>
        </w:rPr>
      </w:pPr>
    </w:p>
    <w:p w:rsidR="0093680E" w:rsidRPr="009D2E8A" w:rsidRDefault="0093680E" w:rsidP="0093680E">
      <w:pPr>
        <w:pStyle w:val="o"/>
        <w:jc w:val="center"/>
        <w:rPr>
          <w:b/>
          <w:bCs/>
          <w:i/>
          <w:color w:val="000000"/>
          <w:sz w:val="40"/>
          <w:szCs w:val="40"/>
        </w:rPr>
      </w:pPr>
      <w:r w:rsidRPr="009D2E8A">
        <w:rPr>
          <w:b/>
          <w:bCs/>
          <w:i/>
          <w:color w:val="000000"/>
          <w:sz w:val="40"/>
          <w:szCs w:val="40"/>
        </w:rPr>
        <w:t>Спасибо за внимание!</w:t>
      </w:r>
    </w:p>
    <w:p w:rsidR="0093680E" w:rsidRPr="009D2E8A" w:rsidRDefault="0093680E" w:rsidP="0093680E">
      <w:pPr>
        <w:tabs>
          <w:tab w:val="left" w:pos="3920"/>
        </w:tabs>
        <w:jc w:val="center"/>
        <w:rPr>
          <w:sz w:val="40"/>
          <w:szCs w:val="40"/>
        </w:rPr>
      </w:pPr>
      <w:r w:rsidRPr="009D2E8A">
        <w:rPr>
          <w:b/>
          <w:bCs/>
          <w:i/>
          <w:color w:val="000000"/>
          <w:sz w:val="40"/>
          <w:szCs w:val="40"/>
        </w:rPr>
        <w:t>Приглашаем всех заинтересованных лиц к диалогу и сотрудничеству</w:t>
      </w:r>
    </w:p>
    <w:p w:rsidR="001C78C9" w:rsidRDefault="001C78C9"/>
    <w:sectPr w:rsidR="001C78C9" w:rsidSect="001C78C9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741"/>
    <w:multiLevelType w:val="hybridMultilevel"/>
    <w:tmpl w:val="D764B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C373A"/>
    <w:multiLevelType w:val="hybridMultilevel"/>
    <w:tmpl w:val="CE38C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101B"/>
    <w:multiLevelType w:val="hybridMultilevel"/>
    <w:tmpl w:val="2A821732"/>
    <w:lvl w:ilvl="0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F8F73C4"/>
    <w:multiLevelType w:val="hybridMultilevel"/>
    <w:tmpl w:val="C9321A5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2F3B2667"/>
    <w:multiLevelType w:val="hybridMultilevel"/>
    <w:tmpl w:val="D90648E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3E784DA9"/>
    <w:multiLevelType w:val="hybridMultilevel"/>
    <w:tmpl w:val="EB12C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402289"/>
    <w:multiLevelType w:val="hybridMultilevel"/>
    <w:tmpl w:val="7B80770C"/>
    <w:lvl w:ilvl="0" w:tplc="0419000F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680E3A8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97025"/>
    <w:multiLevelType w:val="hybridMultilevel"/>
    <w:tmpl w:val="39107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E0744"/>
    <w:multiLevelType w:val="hybridMultilevel"/>
    <w:tmpl w:val="DE82D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E2694"/>
    <w:multiLevelType w:val="hybridMultilevel"/>
    <w:tmpl w:val="0166E0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E92016"/>
    <w:multiLevelType w:val="hybridMultilevel"/>
    <w:tmpl w:val="532E683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933355A"/>
    <w:multiLevelType w:val="hybridMultilevel"/>
    <w:tmpl w:val="11820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6EA736D"/>
    <w:multiLevelType w:val="hybridMultilevel"/>
    <w:tmpl w:val="64129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04CEC"/>
    <w:multiLevelType w:val="hybridMultilevel"/>
    <w:tmpl w:val="AA260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680E"/>
    <w:rsid w:val="00014D5B"/>
    <w:rsid w:val="000F7322"/>
    <w:rsid w:val="001C78C9"/>
    <w:rsid w:val="004669AD"/>
    <w:rsid w:val="0049396B"/>
    <w:rsid w:val="004C0DFC"/>
    <w:rsid w:val="005A3D7D"/>
    <w:rsid w:val="005B494F"/>
    <w:rsid w:val="005C772E"/>
    <w:rsid w:val="007047D0"/>
    <w:rsid w:val="007F6E92"/>
    <w:rsid w:val="008503FB"/>
    <w:rsid w:val="008E7CFA"/>
    <w:rsid w:val="0093680E"/>
    <w:rsid w:val="00946544"/>
    <w:rsid w:val="00955D09"/>
    <w:rsid w:val="009C1419"/>
    <w:rsid w:val="00A34A9B"/>
    <w:rsid w:val="00AF697B"/>
    <w:rsid w:val="00B01302"/>
    <w:rsid w:val="00B80071"/>
    <w:rsid w:val="00BC1409"/>
    <w:rsid w:val="00C2218C"/>
    <w:rsid w:val="00C9669B"/>
    <w:rsid w:val="00CF0C81"/>
    <w:rsid w:val="00DC0FE2"/>
    <w:rsid w:val="00E710F2"/>
    <w:rsid w:val="00F1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80E"/>
    <w:pPr>
      <w:keepNext/>
      <w:spacing w:after="120"/>
      <w:jc w:val="center"/>
      <w:outlineLvl w:val="0"/>
    </w:pPr>
    <w:rPr>
      <w:rFonts w:cs="Arial"/>
      <w:b/>
      <w:sz w:val="28"/>
      <w:szCs w:val="22"/>
    </w:rPr>
  </w:style>
  <w:style w:type="paragraph" w:styleId="2">
    <w:name w:val="heading 2"/>
    <w:basedOn w:val="a"/>
    <w:next w:val="a"/>
    <w:link w:val="20"/>
    <w:qFormat/>
    <w:rsid w:val="009368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680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9368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368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80E"/>
    <w:rPr>
      <w:rFonts w:ascii="Times New Roman" w:eastAsia="Times New Roman" w:hAnsi="Times New Roman" w:cs="Arial"/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9368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680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68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3680E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11">
    <w:name w:val="Стиль таблицы1"/>
    <w:basedOn w:val="a3"/>
    <w:rsid w:val="0093680E"/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3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93680E"/>
    <w:pPr>
      <w:widowControl w:val="0"/>
      <w:autoSpaceDE w:val="0"/>
      <w:autoSpaceDN w:val="0"/>
      <w:adjustRightInd w:val="0"/>
      <w:spacing w:after="0" w:line="240" w:lineRule="auto"/>
      <w:ind w:left="3320"/>
    </w:pPr>
    <w:rPr>
      <w:rFonts w:ascii="Arial" w:eastAsia="Times New Roman" w:hAnsi="Arial" w:cs="Arial"/>
      <w:lang w:eastAsia="ru-RU"/>
    </w:rPr>
  </w:style>
  <w:style w:type="paragraph" w:styleId="a4">
    <w:name w:val="Title"/>
    <w:basedOn w:val="a"/>
    <w:link w:val="a5"/>
    <w:qFormat/>
    <w:rsid w:val="0093680E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936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9368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36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3680E"/>
    <w:pPr>
      <w:ind w:firstLine="320"/>
      <w:jc w:val="both"/>
    </w:pPr>
    <w:rPr>
      <w:rFonts w:ascii="Arial Unicode MS" w:eastAsia="Arial Unicode MS" w:hAnsi="Arial Unicode MS"/>
      <w:sz w:val="21"/>
    </w:rPr>
  </w:style>
  <w:style w:type="paragraph" w:styleId="a9">
    <w:name w:val="Body Text Indent"/>
    <w:basedOn w:val="a"/>
    <w:link w:val="aa"/>
    <w:rsid w:val="0093680E"/>
    <w:pPr>
      <w:ind w:left="-360" w:firstLine="540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9368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00">
    <w:name w:val="a0"/>
    <w:basedOn w:val="a"/>
    <w:rsid w:val="0093680E"/>
    <w:pPr>
      <w:spacing w:before="100" w:beforeAutospacing="1" w:after="100" w:afterAutospacing="1"/>
    </w:pPr>
  </w:style>
  <w:style w:type="paragraph" w:customStyle="1" w:styleId="ab">
    <w:name w:val="a"/>
    <w:basedOn w:val="a"/>
    <w:rsid w:val="0093680E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3680E"/>
    <w:rPr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9368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93680E"/>
    <w:pPr>
      <w:tabs>
        <w:tab w:val="left" w:pos="0"/>
      </w:tabs>
      <w:ind w:hanging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368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93680E"/>
    <w:pPr>
      <w:spacing w:after="120"/>
    </w:pPr>
  </w:style>
  <w:style w:type="character" w:customStyle="1" w:styleId="ad">
    <w:name w:val="Основной текст Знак"/>
    <w:basedOn w:val="a0"/>
    <w:link w:val="ac"/>
    <w:rsid w:val="00936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3680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36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3680E"/>
    <w:pPr>
      <w:widowControl w:val="0"/>
      <w:autoSpaceDE w:val="0"/>
      <w:autoSpaceDN w:val="0"/>
      <w:adjustRightInd w:val="0"/>
      <w:spacing w:before="560" w:after="0" w:line="300" w:lineRule="auto"/>
      <w:ind w:left="1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93680E"/>
    <w:pPr>
      <w:widowControl w:val="0"/>
      <w:autoSpaceDE w:val="0"/>
      <w:autoSpaceDN w:val="0"/>
      <w:adjustRightInd w:val="0"/>
      <w:spacing w:before="260" w:after="0" w:line="240" w:lineRule="auto"/>
      <w:ind w:left="4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e">
    <w:name w:val="Block Text"/>
    <w:basedOn w:val="a"/>
    <w:rsid w:val="0093680E"/>
    <w:pPr>
      <w:widowControl w:val="0"/>
      <w:autoSpaceDE w:val="0"/>
      <w:autoSpaceDN w:val="0"/>
      <w:adjustRightInd w:val="0"/>
      <w:spacing w:line="300" w:lineRule="auto"/>
      <w:ind w:left="1560" w:right="1400"/>
      <w:jc w:val="both"/>
    </w:pPr>
    <w:rPr>
      <w:b/>
      <w:bCs/>
      <w:sz w:val="32"/>
      <w:szCs w:val="28"/>
    </w:rPr>
  </w:style>
  <w:style w:type="paragraph" w:styleId="33">
    <w:name w:val="Body Text Indent 3"/>
    <w:basedOn w:val="a"/>
    <w:link w:val="34"/>
    <w:rsid w:val="009368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368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page number"/>
    <w:basedOn w:val="a0"/>
    <w:rsid w:val="0093680E"/>
  </w:style>
  <w:style w:type="paragraph" w:styleId="af0">
    <w:name w:val="header"/>
    <w:basedOn w:val="a"/>
    <w:link w:val="af1"/>
    <w:rsid w:val="009368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6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93680E"/>
    <w:pPr>
      <w:spacing w:before="30" w:after="30"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F69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697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5B4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chart" Target="charts/chart5.xml"/><Relationship Id="rId5" Type="http://schemas.openxmlformats.org/officeDocument/2006/relationships/image" Target="media/image1.emf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90;&#1095;&#1077;&#1090;%20&#1075;&#1086;&#1076;%202009-2010%20&#1091;&#1095;&#1077;&#1073;&#1085;&#1099;&#1081;%20&#1075;&#1086;&#107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90;&#1095;&#1077;&#1090;%20&#1075;&#1086;&#1076;%202009-2010%20&#1091;&#1095;&#1077;&#1073;&#1085;&#1099;&#1081;%20&#1075;&#1086;&#107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90;&#1095;&#1077;&#1090;%20&#1075;&#1086;&#1076;%202009-2010%20&#1091;&#1095;&#1077;&#1073;&#1085;&#1099;&#1081;%20&#1075;&#1086;&#107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90;&#1095;&#1077;&#1090;%20&#1075;&#1086;&#1076;%202009-2010%20&#1091;&#1095;&#1077;&#1073;&#1085;&#1099;&#1081;%20&#1075;&#1086;&#107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90;&#1095;&#1077;&#1090;%20&#1075;&#1086;&#1076;%202009-2010%20&#1091;&#1095;&#1077;&#1073;&#1085;&#1099;&#1081;%20&#1075;&#1086;&#107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90;&#1095;&#1077;&#1090;%20&#1075;&#1086;&#1076;%202009-2010%20&#1091;&#1095;&#1077;&#1073;&#1085;&#1099;&#1081;%20&#1075;&#1086;&#107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/>
              <a:t>Итоги 2009-2010 учебного года  по классам</a:t>
            </a:r>
          </a:p>
        </c:rich>
      </c:tx>
    </c:title>
    <c:plotArea>
      <c:layout>
        <c:manualLayout>
          <c:layoutTarget val="inner"/>
          <c:xMode val="edge"/>
          <c:yMode val="edge"/>
          <c:x val="3.4952753383707034E-2"/>
          <c:y val="5.6786628156242074E-2"/>
          <c:w val="0.84938424694432413"/>
          <c:h val="0.88565985071364939"/>
        </c:manualLayout>
      </c:layout>
      <c:barChart>
        <c:barDir val="col"/>
        <c:grouping val="clustered"/>
        <c:ser>
          <c:idx val="0"/>
          <c:order val="0"/>
          <c:tx>
            <c:v>% успеваемости </c:v>
          </c:tx>
          <c:dLbls>
            <c:numFmt formatCode="#,##0" sourceLinked="0"/>
            <c:dLblPos val="ctr"/>
            <c:showVal val="1"/>
          </c:dLbls>
          <c:cat>
            <c:strRef>
              <c:f>'[Отчет год 2009-2010 учебный год.xlsx]Итоги 2009-2010 уч.года'!$A$8:$A$10,'[Отчет год 2009-2010 учебный год.xlsx]Итоги 2009-2010 уч.года'!$A$12:$A$20,'[Отчет год 2009-2010 учебный год.xlsx]Итоги 2009-2010 уч.года'!$A$22:$A$23</c:f>
              <c:strCache>
                <c:ptCount val="14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5б</c:v>
                </c:pt>
                <c:pt idx="5">
                  <c:v>6а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9а</c:v>
                </c:pt>
                <c:pt idx="11">
                  <c:v>9б</c:v>
                </c:pt>
                <c:pt idx="12">
                  <c:v>10а</c:v>
                </c:pt>
                <c:pt idx="13">
                  <c:v>11а</c:v>
                </c:pt>
              </c:strCache>
            </c:strRef>
          </c:cat>
          <c:val>
            <c:numRef>
              <c:f>'[Отчет год 2009-2010 учебный год.xlsx]Итоги 2009-2010 уч.года'!$J$8:$J$10,'[Отчет год 2009-2010 учебный год.xlsx]Итоги 2009-2010 уч.года'!$J$12:$J$20,'[Отчет год 2009-2010 учебный год.xlsx]Итоги 2009-2010 уч.года'!$J$22:$J$23</c:f>
              <c:numCache>
                <c:formatCode>0.0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94.73684210526315</c:v>
                </c:pt>
                <c:pt idx="11">
                  <c:v>93.75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er>
          <c:idx val="1"/>
          <c:order val="1"/>
          <c:tx>
            <c:v>% качества</c:v>
          </c:tx>
          <c:dLbls>
            <c:dLblPos val="ctr"/>
            <c:showVal val="1"/>
          </c:dLbls>
          <c:cat>
            <c:strRef>
              <c:f>'[Отчет год 2009-2010 учебный год.xlsx]Итоги 2009-2010 уч.года'!$A$8:$A$10,'[Отчет год 2009-2010 учебный год.xlsx]Итоги 2009-2010 уч.года'!$A$12:$A$20,'[Отчет год 2009-2010 учебный год.xlsx]Итоги 2009-2010 уч.года'!$A$22:$A$23</c:f>
              <c:strCache>
                <c:ptCount val="14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5б</c:v>
                </c:pt>
                <c:pt idx="5">
                  <c:v>6а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9а</c:v>
                </c:pt>
                <c:pt idx="11">
                  <c:v>9б</c:v>
                </c:pt>
                <c:pt idx="12">
                  <c:v>10а</c:v>
                </c:pt>
                <c:pt idx="13">
                  <c:v>11а</c:v>
                </c:pt>
              </c:strCache>
            </c:strRef>
          </c:cat>
          <c:val>
            <c:numRef>
              <c:f>'[Отчет год 2009-2010 учебный год.xlsx]Итоги 2009-2010 уч.года'!$K$8:$K$10,'[Отчет год 2009-2010 учебный год.xlsx]Итоги 2009-2010 уч.года'!$K$12:$K$20,'[Отчет год 2009-2010 учебный год.xlsx]Итоги 2009-2010 уч.года'!$K$22:$K$23</c:f>
              <c:numCache>
                <c:formatCode>0.0</c:formatCode>
                <c:ptCount val="14"/>
                <c:pt idx="0">
                  <c:v>40</c:v>
                </c:pt>
                <c:pt idx="1">
                  <c:v>41.17647058823529</c:v>
                </c:pt>
                <c:pt idx="2">
                  <c:v>41.935483870967751</c:v>
                </c:pt>
                <c:pt idx="3">
                  <c:v>36.842105263157912</c:v>
                </c:pt>
                <c:pt idx="4">
                  <c:v>27.777777777777779</c:v>
                </c:pt>
                <c:pt idx="5">
                  <c:v>37.037037037037024</c:v>
                </c:pt>
                <c:pt idx="6">
                  <c:v>19.047619047619026</c:v>
                </c:pt>
                <c:pt idx="7">
                  <c:v>22.22222222222214</c:v>
                </c:pt>
                <c:pt idx="8">
                  <c:v>35</c:v>
                </c:pt>
                <c:pt idx="9">
                  <c:v>5.8823529411764675</c:v>
                </c:pt>
                <c:pt idx="10">
                  <c:v>26.315789473684209</c:v>
                </c:pt>
                <c:pt idx="11">
                  <c:v>0</c:v>
                </c:pt>
                <c:pt idx="12">
                  <c:v>13.043478260869565</c:v>
                </c:pt>
                <c:pt idx="13">
                  <c:v>32</c:v>
                </c:pt>
              </c:numCache>
            </c:numRef>
          </c:val>
        </c:ser>
        <c:axId val="134317952"/>
        <c:axId val="134319488"/>
      </c:barChart>
      <c:catAx>
        <c:axId val="134317952"/>
        <c:scaling>
          <c:orientation val="minMax"/>
        </c:scaling>
        <c:axPos val="b"/>
        <c:tickLblPos val="nextTo"/>
        <c:crossAx val="134319488"/>
        <c:crosses val="autoZero"/>
        <c:auto val="1"/>
        <c:lblAlgn val="ctr"/>
        <c:lblOffset val="100"/>
      </c:catAx>
      <c:valAx>
        <c:axId val="134319488"/>
        <c:scaling>
          <c:orientation val="minMax"/>
        </c:scaling>
        <c:axPos val="l"/>
        <c:majorGridlines/>
        <c:numFmt formatCode="#,##0" sourceLinked="0"/>
        <c:tickLblPos val="nextTo"/>
        <c:crossAx val="134317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81168838611363"/>
          <c:y val="7.4548939809490219E-2"/>
          <c:w val="0.17018831161388667"/>
          <c:h val="0.1354525347252945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Итоги административных контрольных</a:t>
            </a:r>
            <a:r>
              <a:rPr lang="ru-RU" sz="1400" b="0" baseline="0"/>
              <a:t> работ по химии учитель Дзгоева С.К.</a:t>
            </a:r>
            <a:endParaRPr lang="ru-RU" sz="14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%успеваемости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</c:dLbls>
          <c:cat>
            <c:strRef>
              <c:f>Лист2!$A$2:$A$7</c:f>
              <c:strCache>
                <c:ptCount val="6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10а</c:v>
                </c:pt>
                <c:pt idx="5">
                  <c:v>11а</c:v>
                </c:pt>
              </c:strCache>
            </c:strRef>
          </c:cat>
          <c:val>
            <c:numRef>
              <c:f>Лист2!$B$2:$B$7</c:f>
              <c:numCache>
                <c:formatCode>0%</c:formatCode>
                <c:ptCount val="6"/>
                <c:pt idx="0">
                  <c:v>1</c:v>
                </c:pt>
                <c:pt idx="1">
                  <c:v>0.93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%качества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</c:dLbls>
          <c:cat>
            <c:strRef>
              <c:f>Лист2!$A$2:$A$7</c:f>
              <c:strCache>
                <c:ptCount val="6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10а</c:v>
                </c:pt>
                <c:pt idx="5">
                  <c:v>11а</c:v>
                </c:pt>
              </c:strCache>
            </c:strRef>
          </c:cat>
          <c:val>
            <c:numRef>
              <c:f>Лист2!$C$2:$C$7</c:f>
              <c:numCache>
                <c:formatCode>0%</c:formatCode>
                <c:ptCount val="6"/>
                <c:pt idx="0" formatCode="0.00%">
                  <c:v>0.55500000000000005</c:v>
                </c:pt>
                <c:pt idx="1">
                  <c:v>0.2</c:v>
                </c:pt>
                <c:pt idx="2">
                  <c:v>0.56999999999999995</c:v>
                </c:pt>
                <c:pt idx="3">
                  <c:v>0.2</c:v>
                </c:pt>
                <c:pt idx="4">
                  <c:v>0.38000000000000062</c:v>
                </c:pt>
                <c:pt idx="5">
                  <c:v>0.48000000000000032</c:v>
                </c:pt>
              </c:numCache>
            </c:numRef>
          </c:val>
        </c:ser>
        <c:axId val="153244800"/>
        <c:axId val="153246336"/>
      </c:barChart>
      <c:catAx>
        <c:axId val="153244800"/>
        <c:scaling>
          <c:orientation val="minMax"/>
        </c:scaling>
        <c:axPos val="b"/>
        <c:majorTickMark val="none"/>
        <c:tickLblPos val="nextTo"/>
        <c:crossAx val="153246336"/>
        <c:crosses val="autoZero"/>
        <c:auto val="1"/>
        <c:lblAlgn val="ctr"/>
        <c:lblOffset val="100"/>
      </c:catAx>
      <c:valAx>
        <c:axId val="1532463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3244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/>
              <a:t>% качества</a:t>
            </a:r>
            <a:r>
              <a:rPr lang="ru-RU" sz="1600" b="0" baseline="0"/>
              <a:t> 2009-2010 учебный год </a:t>
            </a:r>
            <a:endParaRPr lang="ru-RU" sz="1600" b="0"/>
          </a:p>
        </c:rich>
      </c:tx>
      <c:layout>
        <c:manualLayout>
          <c:xMode val="edge"/>
          <c:yMode val="edge"/>
          <c:x val="0.19993747679803084"/>
          <c:y val="1.3113547722422541E-3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'[Отчет год 2009-2010 учебный год.xlsx]Итоги 2009-2010 уч.года'!$A$11,'[Отчет год 2009-2010 учебный год.xlsx]Итоги 2009-2010 уч.года'!$A$21,'[Отчет год 2009-2010 учебный год.xlsx]Итоги 2009-2010 уч.года'!$A$24</c:f>
              <c:strCache>
                <c:ptCount val="3"/>
                <c:pt idx="0">
                  <c:v>Итого н.ш.</c:v>
                </c:pt>
                <c:pt idx="1">
                  <c:v>Итого ср. шк</c:v>
                </c:pt>
                <c:pt idx="2">
                  <c:v>Итого ст.ш</c:v>
                </c:pt>
              </c:strCache>
            </c:strRef>
          </c:cat>
          <c:val>
            <c:numRef>
              <c:f>'[Отчет год 2009-2010 учебный год.xlsx]Итоги 2009-2010 уч.года'!$K$11,'[Отчет год 2009-2010 учебный год.xlsx]Итоги 2009-2010 уч.года'!$K$21,'[Отчет год 2009-2010 учебный год.xlsx]Итоги 2009-2010 уч.года'!$K$24</c:f>
              <c:numCache>
                <c:formatCode>0.0</c:formatCode>
                <c:ptCount val="3"/>
                <c:pt idx="0">
                  <c:v>41.17647058823529</c:v>
                </c:pt>
                <c:pt idx="1">
                  <c:v>24.571428571428573</c:v>
                </c:pt>
                <c:pt idx="2">
                  <c:v>22.916666666666664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/>
              <a:t>% успеваемости 2009-2010 уч.год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ctr"/>
            <c:showVal val="1"/>
          </c:dLbls>
          <c:cat>
            <c:strRef>
              <c:f>'[Отчет год 2009-2010 учебный год.xlsx]Итоги 2009-2010 уч.года'!$A$11,'[Отчет год 2009-2010 учебный год.xlsx]Итоги 2009-2010 уч.года'!$A$21,'[Отчет год 2009-2010 учебный год.xlsx]Итоги 2009-2010 уч.года'!$A$24</c:f>
              <c:strCache>
                <c:ptCount val="3"/>
                <c:pt idx="0">
                  <c:v>Итого н.ш.</c:v>
                </c:pt>
                <c:pt idx="1">
                  <c:v>Итого ср. шк</c:v>
                </c:pt>
                <c:pt idx="2">
                  <c:v>Итого ст.ш</c:v>
                </c:pt>
              </c:strCache>
            </c:strRef>
          </c:cat>
          <c:val>
            <c:numRef>
              <c:f>'[Отчет год 2009-2010 учебный год.xlsx]Итоги 2009-2010 уч.года'!$J$11,'[Отчет год 2009-2010 учебный год.xlsx]Итоги 2009-2010 уч.года'!$J$21,'[Отчет год 2009-2010 учебный год.xlsx]Итоги 2009-2010 уч.года'!$J$24</c:f>
              <c:numCache>
                <c:formatCode>0.0</c:formatCode>
                <c:ptCount val="3"/>
                <c:pt idx="0">
                  <c:v>100</c:v>
                </c:pt>
                <c:pt idx="1">
                  <c:v>98.857142857142819</c:v>
                </c:pt>
                <c:pt idx="2">
                  <c:v>100</c:v>
                </c:pt>
              </c:numCache>
            </c:numRef>
          </c:val>
        </c:ser>
        <c:axId val="150402176"/>
        <c:axId val="150403712"/>
      </c:barChart>
      <c:catAx>
        <c:axId val="150402176"/>
        <c:scaling>
          <c:orientation val="minMax"/>
        </c:scaling>
        <c:axPos val="b"/>
        <c:majorTickMark val="none"/>
        <c:tickLblPos val="nextTo"/>
        <c:crossAx val="150403712"/>
        <c:crosses val="autoZero"/>
        <c:auto val="1"/>
        <c:lblAlgn val="ctr"/>
        <c:lblOffset val="100"/>
      </c:catAx>
      <c:valAx>
        <c:axId val="150403712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504021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3"/>
          <c:order val="0"/>
          <c:tx>
            <c:v>золотая медаль</c:v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Лист1!$B$2:$D$2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4"/>
          <c:order val="1"/>
          <c:tx>
            <c:v>серебряная медаль</c:v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Лист1!$B$2:$D$2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Лист1!$B$8:$D$8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5"/>
          <c:order val="2"/>
          <c:tx>
            <c:v>второгодники</c:v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Val val="1"/>
          </c:dLbls>
          <c:cat>
            <c:strRef>
              <c:f>Лист1!$B$2:$D$2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Лист1!$B$9:$D$9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3"/>
          <c:tx>
            <c:v>хорошисты</c:v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Val val="1"/>
          </c:dLbls>
          <c:cat>
            <c:strRef>
              <c:f>Лист1!$B$2:$D$2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9</c:v>
                </c:pt>
              </c:numCache>
            </c:numRef>
          </c:val>
        </c:ser>
        <c:ser>
          <c:idx val="0"/>
          <c:order val="4"/>
          <c:tx>
            <c:v>отличники</c:v>
          </c:tx>
          <c:spPr>
            <a:solidFill>
              <a:srgbClr val="FFFF99"/>
            </a:solidFill>
            <a:ln>
              <a:solidFill>
                <a:schemeClr val="accent6">
                  <a:lumMod val="40000"/>
                  <a:lumOff val="60000"/>
                </a:schemeClr>
              </a:solidFill>
            </a:ln>
          </c:spPr>
          <c:dPt>
            <c:idx val="2"/>
            <c:spPr>
              <a:solidFill>
                <a:srgbClr val="FFFF99"/>
              </a:solidFill>
              <a:ln>
                <a:solidFill>
                  <a:schemeClr val="accent2">
                    <a:lumMod val="40000"/>
                    <a:lumOff val="6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Val val="1"/>
          </c:dLbls>
          <c:cat>
            <c:strRef>
              <c:f>Лист1!$B$2:$D$2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</c:v>
                </c:pt>
                <c:pt idx="1">
                  <c:v>18</c:v>
                </c:pt>
                <c:pt idx="2">
                  <c:v>21</c:v>
                </c:pt>
              </c:numCache>
            </c:numRef>
          </c:val>
        </c:ser>
        <c:ser>
          <c:idx val="2"/>
          <c:order val="5"/>
          <c:tx>
            <c:v>выпускники</c:v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Val val="1"/>
          </c:dLbls>
          <c:cat>
            <c:strRef>
              <c:f>Лист1!$B$2:$D$2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11</c:v>
                </c:pt>
                <c:pt idx="1">
                  <c:v>38</c:v>
                </c:pt>
                <c:pt idx="2">
                  <c:v>25</c:v>
                </c:pt>
              </c:numCache>
            </c:numRef>
          </c:val>
        </c:ser>
        <c:axId val="152561152"/>
        <c:axId val="152563072"/>
      </c:barChart>
      <c:catAx>
        <c:axId val="152561152"/>
        <c:scaling>
          <c:orientation val="minMax"/>
        </c:scaling>
        <c:axPos val="l"/>
        <c:tickLblPos val="nextTo"/>
        <c:crossAx val="152563072"/>
        <c:crosses val="autoZero"/>
        <c:auto val="1"/>
        <c:lblAlgn val="ctr"/>
        <c:lblOffset val="100"/>
      </c:catAx>
      <c:valAx>
        <c:axId val="152563072"/>
        <c:scaling>
          <c:orientation val="minMax"/>
        </c:scaling>
        <c:axPos val="b"/>
        <c:majorGridlines/>
        <c:numFmt formatCode="General" sourceLinked="1"/>
        <c:tickLblPos val="nextTo"/>
        <c:crossAx val="152561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/>
              <a:t>% качества по предметам 2009-2010 уч. год</a:t>
            </a:r>
          </a:p>
        </c:rich>
      </c:tx>
      <c:layout>
        <c:manualLayout>
          <c:xMode val="edge"/>
          <c:yMode val="edge"/>
          <c:x val="0.14010404949381328"/>
          <c:y val="1.9559902200488997E-2"/>
        </c:manualLayout>
      </c:layout>
    </c:title>
    <c:plotArea>
      <c:layout>
        <c:manualLayout>
          <c:layoutTarget val="inner"/>
          <c:xMode val="edge"/>
          <c:yMode val="edge"/>
          <c:x val="0.10123641952163422"/>
          <c:y val="0.12920136816638791"/>
          <c:w val="0.8728964435001213"/>
          <c:h val="0.46354247283881778"/>
        </c:manualLayout>
      </c:layout>
      <c:barChart>
        <c:barDir val="col"/>
        <c:grouping val="clustered"/>
        <c:ser>
          <c:idx val="0"/>
          <c:order val="0"/>
          <c:tx>
            <c:v>% качества по предметам 2009-2010 уч. год</c:v>
          </c:tx>
          <c:dLbls>
            <c:numFmt formatCode="#,##0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</c:dLbls>
          <c:cat>
            <c:strRef>
              <c:f>'итоги по предмтам'!$A$2:$A$23</c:f>
              <c:strCache>
                <c:ptCount val="22"/>
                <c:pt idx="0">
                  <c:v> по русскому языку</c:v>
                </c:pt>
                <c:pt idx="1">
                  <c:v> по литературе</c:v>
                </c:pt>
                <c:pt idx="2">
                  <c:v> по математике и алгебре</c:v>
                </c:pt>
                <c:pt idx="3">
                  <c:v> по геометрии</c:v>
                </c:pt>
                <c:pt idx="4">
                  <c:v> по физике</c:v>
                </c:pt>
                <c:pt idx="5">
                  <c:v> по биологии</c:v>
                </c:pt>
                <c:pt idx="6">
                  <c:v>по химии</c:v>
                </c:pt>
                <c:pt idx="7">
                  <c:v> по истории</c:v>
                </c:pt>
                <c:pt idx="8">
                  <c:v> по обществозн</c:v>
                </c:pt>
                <c:pt idx="9">
                  <c:v> по ос.яз и лит</c:v>
                </c:pt>
                <c:pt idx="10">
                  <c:v> по ТКО</c:v>
                </c:pt>
                <c:pt idx="11">
                  <c:v> по географии</c:v>
                </c:pt>
                <c:pt idx="12">
                  <c:v> по экономики</c:v>
                </c:pt>
                <c:pt idx="13">
                  <c:v> по экологии</c:v>
                </c:pt>
                <c:pt idx="14">
                  <c:v> по начальной школе</c:v>
                </c:pt>
                <c:pt idx="15">
                  <c:v> по английскому языку</c:v>
                </c:pt>
                <c:pt idx="16">
                  <c:v> по францускому языку</c:v>
                </c:pt>
                <c:pt idx="17">
                  <c:v> по ИЗО, черчению,МХК</c:v>
                </c:pt>
                <c:pt idx="18">
                  <c:v>по музыке</c:v>
                </c:pt>
                <c:pt idx="19">
                  <c:v>по технологии (дев)</c:v>
                </c:pt>
                <c:pt idx="20">
                  <c:v>по физ-ре</c:v>
                </c:pt>
                <c:pt idx="21">
                  <c:v>по ОБЖ</c:v>
                </c:pt>
              </c:strCache>
            </c:strRef>
          </c:cat>
          <c:val>
            <c:numRef>
              <c:f>'итоги по предмтам'!$K$2:$K$23</c:f>
              <c:numCache>
                <c:formatCode>0.0</c:formatCode>
                <c:ptCount val="22"/>
                <c:pt idx="0">
                  <c:v>32.735426008968609</c:v>
                </c:pt>
                <c:pt idx="1">
                  <c:v>42.600896860986545</c:v>
                </c:pt>
                <c:pt idx="2">
                  <c:v>36.322869955156946</c:v>
                </c:pt>
                <c:pt idx="3">
                  <c:v>33.333333333333329</c:v>
                </c:pt>
                <c:pt idx="4">
                  <c:v>36.477987421383446</c:v>
                </c:pt>
                <c:pt idx="5">
                  <c:v>50.672645739910315</c:v>
                </c:pt>
                <c:pt idx="6">
                  <c:v>34.166666666666522</c:v>
                </c:pt>
                <c:pt idx="7">
                  <c:v>69.039145907473312</c:v>
                </c:pt>
                <c:pt idx="8">
                  <c:v>63.694267515923485</c:v>
                </c:pt>
                <c:pt idx="9">
                  <c:v>55.530973451327348</c:v>
                </c:pt>
                <c:pt idx="10">
                  <c:v>62.5</c:v>
                </c:pt>
                <c:pt idx="11">
                  <c:v>49.689440993788821</c:v>
                </c:pt>
                <c:pt idx="12">
                  <c:v>78.378378378378116</c:v>
                </c:pt>
                <c:pt idx="13">
                  <c:v>53.846153846153946</c:v>
                </c:pt>
                <c:pt idx="14">
                  <c:v>60.588235294117652</c:v>
                </c:pt>
                <c:pt idx="15">
                  <c:v>39.622641509433954</c:v>
                </c:pt>
                <c:pt idx="16">
                  <c:v>42.7083333333334</c:v>
                </c:pt>
                <c:pt idx="17">
                  <c:v>82.692307692307679</c:v>
                </c:pt>
                <c:pt idx="18">
                  <c:v>69.892473118279383</c:v>
                </c:pt>
                <c:pt idx="19">
                  <c:v>91.044776119402798</c:v>
                </c:pt>
                <c:pt idx="20">
                  <c:v>95.081967213114751</c:v>
                </c:pt>
                <c:pt idx="21">
                  <c:v>97.916666666666799</c:v>
                </c:pt>
              </c:numCache>
            </c:numRef>
          </c:val>
        </c:ser>
        <c:axId val="153395200"/>
        <c:axId val="153398272"/>
      </c:barChart>
      <c:catAx>
        <c:axId val="153395200"/>
        <c:scaling>
          <c:orientation val="minMax"/>
        </c:scaling>
        <c:axPos val="b"/>
        <c:numFmt formatCode="General" sourceLinked="1"/>
        <c:tickLblPos val="nextTo"/>
        <c:crossAx val="153398272"/>
        <c:crosses val="autoZero"/>
        <c:auto val="1"/>
        <c:lblAlgn val="ctr"/>
        <c:lblOffset val="100"/>
      </c:catAx>
      <c:valAx>
        <c:axId val="153398272"/>
        <c:scaling>
          <c:orientation val="minMax"/>
        </c:scaling>
        <c:axPos val="l"/>
        <c:majorGridlines/>
        <c:numFmt formatCode="0.0" sourceLinked="1"/>
        <c:tickLblPos val="nextTo"/>
        <c:crossAx val="15339520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/>
              <a:t>СОУ по предметам 2009-2010 учебный год</a:t>
            </a:r>
          </a:p>
        </c:rich>
      </c:tx>
      <c:layout>
        <c:manualLayout>
          <c:xMode val="edge"/>
          <c:yMode val="edge"/>
          <c:x val="0.12965600948309042"/>
          <c:y val="2.2857142857142958E-2"/>
        </c:manualLayout>
      </c:layout>
    </c:title>
    <c:plotArea>
      <c:layout>
        <c:manualLayout>
          <c:layoutTarget val="inner"/>
          <c:xMode val="edge"/>
          <c:yMode val="edge"/>
          <c:x val="8.8770030723920826E-2"/>
          <c:y val="0.15098102737157856"/>
          <c:w val="0.88371277644733148"/>
          <c:h val="0.40324439445069366"/>
        </c:manualLayout>
      </c:layout>
      <c:barChart>
        <c:barDir val="col"/>
        <c:grouping val="clustered"/>
        <c:ser>
          <c:idx val="0"/>
          <c:order val="0"/>
          <c:tx>
            <c:v>СОУ по предметам 2009-2010 учебный год</c:v>
          </c:tx>
          <c:spPr>
            <a:solidFill>
              <a:srgbClr val="C0504D">
                <a:lumMod val="40000"/>
                <a:lumOff val="60000"/>
              </a:srgbClr>
            </a:solidFill>
          </c:spPr>
          <c:dLbls>
            <c:numFmt formatCode="#,##0" sourceLinked="0"/>
            <c:dLblPos val="ctr"/>
            <c:showVal val="1"/>
          </c:dLbls>
          <c:cat>
            <c:strRef>
              <c:f>'итоги по предмтам'!$A$2:$A$23</c:f>
              <c:strCache>
                <c:ptCount val="22"/>
                <c:pt idx="0">
                  <c:v> по русскому языку</c:v>
                </c:pt>
                <c:pt idx="1">
                  <c:v> по литературе</c:v>
                </c:pt>
                <c:pt idx="2">
                  <c:v> по математике и алгебре</c:v>
                </c:pt>
                <c:pt idx="3">
                  <c:v> по геометрии</c:v>
                </c:pt>
                <c:pt idx="4">
                  <c:v> по физике</c:v>
                </c:pt>
                <c:pt idx="5">
                  <c:v> по биологии</c:v>
                </c:pt>
                <c:pt idx="6">
                  <c:v>по химии</c:v>
                </c:pt>
                <c:pt idx="7">
                  <c:v> по истории</c:v>
                </c:pt>
                <c:pt idx="8">
                  <c:v> по обществозн</c:v>
                </c:pt>
                <c:pt idx="9">
                  <c:v> по ос.яз и лит</c:v>
                </c:pt>
                <c:pt idx="10">
                  <c:v> по ТКО</c:v>
                </c:pt>
                <c:pt idx="11">
                  <c:v> по географии</c:v>
                </c:pt>
                <c:pt idx="12">
                  <c:v> по экономики</c:v>
                </c:pt>
                <c:pt idx="13">
                  <c:v> по экологии</c:v>
                </c:pt>
                <c:pt idx="14">
                  <c:v> по начальной школе</c:v>
                </c:pt>
                <c:pt idx="15">
                  <c:v> по английскому языку</c:v>
                </c:pt>
                <c:pt idx="16">
                  <c:v> по францускому языку</c:v>
                </c:pt>
                <c:pt idx="17">
                  <c:v> по ИЗО, черчению,МХК</c:v>
                </c:pt>
                <c:pt idx="18">
                  <c:v>по музыке</c:v>
                </c:pt>
                <c:pt idx="19">
                  <c:v>по технологии (дев)</c:v>
                </c:pt>
                <c:pt idx="20">
                  <c:v>по физ-ре</c:v>
                </c:pt>
                <c:pt idx="21">
                  <c:v>по ОБЖ</c:v>
                </c:pt>
              </c:strCache>
            </c:strRef>
          </c:cat>
          <c:val>
            <c:numRef>
              <c:f>'итоги по предмтам'!$L$2:$L$23</c:f>
              <c:numCache>
                <c:formatCode>0.0</c:formatCode>
                <c:ptCount val="22"/>
                <c:pt idx="0">
                  <c:v>47.748878923766817</c:v>
                </c:pt>
                <c:pt idx="1">
                  <c:v>53.739910313901468</c:v>
                </c:pt>
                <c:pt idx="2">
                  <c:v>49.237668161434975</c:v>
                </c:pt>
                <c:pt idx="3">
                  <c:v>47.823899371069174</c:v>
                </c:pt>
                <c:pt idx="4">
                  <c:v>48.792452830188886</c:v>
                </c:pt>
                <c:pt idx="5">
                  <c:v>55.354260089685937</c:v>
                </c:pt>
                <c:pt idx="6">
                  <c:v>48.566666666666514</c:v>
                </c:pt>
                <c:pt idx="7">
                  <c:v>65.451957295373859</c:v>
                </c:pt>
                <c:pt idx="8">
                  <c:v>64.152866242038158</c:v>
                </c:pt>
                <c:pt idx="9">
                  <c:v>58.955752212389413</c:v>
                </c:pt>
                <c:pt idx="10">
                  <c:v>63.5</c:v>
                </c:pt>
                <c:pt idx="11">
                  <c:v>56.260869565217227</c:v>
                </c:pt>
                <c:pt idx="12">
                  <c:v>68.648648648648646</c:v>
                </c:pt>
                <c:pt idx="13">
                  <c:v>58.461538461538446</c:v>
                </c:pt>
                <c:pt idx="14">
                  <c:v>61.117647058823394</c:v>
                </c:pt>
                <c:pt idx="15">
                  <c:v>52.358490566037744</c:v>
                </c:pt>
                <c:pt idx="16">
                  <c:v>51.333333333333329</c:v>
                </c:pt>
                <c:pt idx="17">
                  <c:v>78.815384615384588</c:v>
                </c:pt>
                <c:pt idx="18">
                  <c:v>71.44086021505376</c:v>
                </c:pt>
                <c:pt idx="19">
                  <c:v>80.298507462686558</c:v>
                </c:pt>
                <c:pt idx="20">
                  <c:v>89.416393442622947</c:v>
                </c:pt>
                <c:pt idx="21">
                  <c:v>94.166666666666671</c:v>
                </c:pt>
              </c:numCache>
            </c:numRef>
          </c:val>
        </c:ser>
        <c:axId val="153651456"/>
        <c:axId val="154055040"/>
      </c:barChart>
      <c:catAx>
        <c:axId val="153651456"/>
        <c:scaling>
          <c:orientation val="minMax"/>
        </c:scaling>
        <c:axPos val="b"/>
        <c:tickLblPos val="nextTo"/>
        <c:crossAx val="154055040"/>
        <c:crosses val="autoZero"/>
        <c:auto val="1"/>
        <c:lblAlgn val="ctr"/>
        <c:lblOffset val="100"/>
      </c:catAx>
      <c:valAx>
        <c:axId val="154055040"/>
        <c:scaling>
          <c:orientation val="minMax"/>
        </c:scaling>
        <c:axPos val="l"/>
        <c:majorGridlines/>
        <c:numFmt formatCode="0" sourceLinked="0"/>
        <c:tickLblPos val="nextTo"/>
        <c:crossAx val="15365145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/>
              <a:t>Средний балл по предметам </a:t>
            </a:r>
          </a:p>
          <a:p>
            <a:pPr>
              <a:defRPr/>
            </a:pPr>
            <a:r>
              <a:rPr lang="ru-RU" sz="1600" b="0"/>
              <a:t>2009-2010 уч.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Средний балл по предметам 2009-2010 уч. год</c:v>
          </c:tx>
          <c:spPr>
            <a:solidFill>
              <a:srgbClr val="00B0F0"/>
            </a:solidFill>
          </c:spPr>
          <c:dLbls>
            <c:numFmt formatCode="#,##0.0" sourceLinked="0"/>
            <c:dLblPos val="ctr"/>
            <c:showVal val="1"/>
          </c:dLbls>
          <c:cat>
            <c:strRef>
              <c:f>'итоги по предмтам'!$A$2:$A$23</c:f>
              <c:strCache>
                <c:ptCount val="22"/>
                <c:pt idx="0">
                  <c:v> по русскому языку</c:v>
                </c:pt>
                <c:pt idx="1">
                  <c:v> по литературе</c:v>
                </c:pt>
                <c:pt idx="2">
                  <c:v> по математике и алгебре</c:v>
                </c:pt>
                <c:pt idx="3">
                  <c:v> по геометрии</c:v>
                </c:pt>
                <c:pt idx="4">
                  <c:v> по физике</c:v>
                </c:pt>
                <c:pt idx="5">
                  <c:v> по биологии</c:v>
                </c:pt>
                <c:pt idx="6">
                  <c:v>по химии</c:v>
                </c:pt>
                <c:pt idx="7">
                  <c:v> по истории</c:v>
                </c:pt>
                <c:pt idx="8">
                  <c:v> по обществозн</c:v>
                </c:pt>
                <c:pt idx="9">
                  <c:v> по ос.яз и лит</c:v>
                </c:pt>
                <c:pt idx="10">
                  <c:v> по ТКО</c:v>
                </c:pt>
                <c:pt idx="11">
                  <c:v> по географии</c:v>
                </c:pt>
                <c:pt idx="12">
                  <c:v> по экономики</c:v>
                </c:pt>
                <c:pt idx="13">
                  <c:v> по экологии</c:v>
                </c:pt>
                <c:pt idx="14">
                  <c:v> по начальной школе</c:v>
                </c:pt>
                <c:pt idx="15">
                  <c:v> по английскому языку</c:v>
                </c:pt>
                <c:pt idx="16">
                  <c:v> по францускому языку</c:v>
                </c:pt>
                <c:pt idx="17">
                  <c:v> по ИЗО, черчению,МХК</c:v>
                </c:pt>
                <c:pt idx="18">
                  <c:v>по музыке</c:v>
                </c:pt>
                <c:pt idx="19">
                  <c:v>по технологии (дев)</c:v>
                </c:pt>
                <c:pt idx="20">
                  <c:v>по физ-ре</c:v>
                </c:pt>
                <c:pt idx="21">
                  <c:v>по ОБЖ</c:v>
                </c:pt>
              </c:strCache>
            </c:strRef>
          </c:cat>
          <c:val>
            <c:numRef>
              <c:f>'итоги по предмтам'!$M$2:$M$23</c:f>
              <c:numCache>
                <c:formatCode>0.0</c:formatCode>
                <c:ptCount val="22"/>
                <c:pt idx="0">
                  <c:v>3.3991031390134463</c:v>
                </c:pt>
                <c:pt idx="1">
                  <c:v>3.5874439461883409</c:v>
                </c:pt>
                <c:pt idx="2">
                  <c:v>3.4484304932735377</c:v>
                </c:pt>
                <c:pt idx="3">
                  <c:v>3.4025157232704397</c:v>
                </c:pt>
                <c:pt idx="4">
                  <c:v>3.4339622641509435</c:v>
                </c:pt>
                <c:pt idx="5">
                  <c:v>3.6502242152466402</c:v>
                </c:pt>
                <c:pt idx="6">
                  <c:v>3.4249999999999998</c:v>
                </c:pt>
                <c:pt idx="7">
                  <c:v>3.9715302491103248</c:v>
                </c:pt>
                <c:pt idx="8">
                  <c:v>3.9235668789808962</c:v>
                </c:pt>
                <c:pt idx="9">
                  <c:v>3.7610619469026614</c:v>
                </c:pt>
                <c:pt idx="10">
                  <c:v>3.9027777777777812</c:v>
                </c:pt>
                <c:pt idx="11">
                  <c:v>3.6708074534161477</c:v>
                </c:pt>
                <c:pt idx="12">
                  <c:v>4.0810810810810834</c:v>
                </c:pt>
                <c:pt idx="13">
                  <c:v>3.7435897435897485</c:v>
                </c:pt>
                <c:pt idx="14">
                  <c:v>3.8323529411764707</c:v>
                </c:pt>
                <c:pt idx="15">
                  <c:v>3.5424528301886729</c:v>
                </c:pt>
                <c:pt idx="16">
                  <c:v>3.5208333333333335</c:v>
                </c:pt>
                <c:pt idx="17">
                  <c:v>4.3730769230769226</c:v>
                </c:pt>
                <c:pt idx="18">
                  <c:v>4.1397849462365448</c:v>
                </c:pt>
                <c:pt idx="19">
                  <c:v>4.4328358208955114</c:v>
                </c:pt>
                <c:pt idx="20">
                  <c:v>4.6950819672131043</c:v>
                </c:pt>
                <c:pt idx="21">
                  <c:v>4.8333333333333437</c:v>
                </c:pt>
              </c:numCache>
            </c:numRef>
          </c:val>
        </c:ser>
        <c:axId val="152514560"/>
        <c:axId val="152516096"/>
      </c:barChart>
      <c:catAx>
        <c:axId val="152514560"/>
        <c:scaling>
          <c:orientation val="minMax"/>
        </c:scaling>
        <c:axPos val="b"/>
        <c:tickLblPos val="nextTo"/>
        <c:crossAx val="152516096"/>
        <c:crosses val="autoZero"/>
        <c:auto val="1"/>
        <c:lblAlgn val="ctr"/>
        <c:lblOffset val="100"/>
      </c:catAx>
      <c:valAx>
        <c:axId val="152516096"/>
        <c:scaling>
          <c:orientation val="minMax"/>
        </c:scaling>
        <c:axPos val="l"/>
        <c:majorGridlines/>
        <c:numFmt formatCode="0.0" sourceLinked="1"/>
        <c:tickLblPos val="nextTo"/>
        <c:crossAx val="152514560"/>
        <c:crosses val="autoZero"/>
        <c:crossBetween val="between"/>
      </c:valAx>
    </c:plotArea>
    <c:plotVisOnly val="1"/>
  </c:chart>
  <c:spPr>
    <a:effectLst>
      <a:outerShdw blurRad="50800" dist="38100" dir="18900000" algn="bl" rotWithShape="0">
        <a:schemeClr val="tx2">
          <a:lumMod val="20000"/>
          <a:lumOff val="80000"/>
          <a:alpha val="40000"/>
        </a:schemeClr>
      </a:outerShdw>
    </a:effectLst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Итоги административных контрольных работ по математике</a:t>
            </a:r>
          </a:p>
        </c:rich>
      </c:tx>
    </c:title>
    <c:plotArea>
      <c:layout>
        <c:manualLayout>
          <c:layoutTarget val="inner"/>
          <c:xMode val="edge"/>
          <c:yMode val="edge"/>
          <c:x val="8.0635203618415627E-2"/>
          <c:y val="0.19463934131521241"/>
          <c:w val="0.80076973868832579"/>
          <c:h val="0.450392837881566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%успеваемости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Лист1!$A$2:$A$12</c:f>
              <c:strCache>
                <c:ptCount val="11"/>
                <c:pt idx="0">
                  <c:v>5а  Хайманова Л.Т</c:v>
                </c:pt>
                <c:pt idx="1">
                  <c:v>5б Хайманова Л.Т</c:v>
                </c:pt>
                <c:pt idx="2">
                  <c:v>6а Томаева Ф.К.</c:v>
                </c:pt>
                <c:pt idx="3">
                  <c:v>7а Томаева Ф.К.</c:v>
                </c:pt>
                <c:pt idx="4">
                  <c:v>7б Томаева Ф.К.</c:v>
                </c:pt>
                <c:pt idx="5">
                  <c:v>8а Хайманова Л.Т.</c:v>
                </c:pt>
                <c:pt idx="6">
                  <c:v>8б Саракаева М.Т.</c:v>
                </c:pt>
                <c:pt idx="7">
                  <c:v>9а Ляликова Н.А</c:v>
                </c:pt>
                <c:pt idx="8">
                  <c:v>9б Саракаева М.Т.</c:v>
                </c:pt>
                <c:pt idx="9">
                  <c:v>10а Мамедова Л.А</c:v>
                </c:pt>
                <c:pt idx="10">
                  <c:v>11а Хайманова Л.Т.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0.73000000000000065</c:v>
                </c:pt>
                <c:pt idx="1">
                  <c:v>0.61000000000000065</c:v>
                </c:pt>
                <c:pt idx="2">
                  <c:v>0.88</c:v>
                </c:pt>
                <c:pt idx="3">
                  <c:v>0.66000000000000136</c:v>
                </c:pt>
                <c:pt idx="4">
                  <c:v>0.75000000000000122</c:v>
                </c:pt>
                <c:pt idx="5">
                  <c:v>0.93</c:v>
                </c:pt>
                <c:pt idx="6">
                  <c:v>0.73000000000000065</c:v>
                </c:pt>
                <c:pt idx="7">
                  <c:v>0.84000000000000064</c:v>
                </c:pt>
                <c:pt idx="8">
                  <c:v>0.71000000000000063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%качества</c:v>
                </c:pt>
              </c:strCache>
            </c:strRef>
          </c:tx>
          <c:dLbls>
            <c:dLbl>
              <c:idx val="1"/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dLblPos val="ctr"/>
              <c:showVal val="1"/>
            </c:dLbl>
            <c:dLblPos val="ctr"/>
            <c:showVal val="1"/>
          </c:dLbls>
          <c:cat>
            <c:strRef>
              <c:f>Лист1!$A$2:$A$12</c:f>
              <c:strCache>
                <c:ptCount val="11"/>
                <c:pt idx="0">
                  <c:v>5а  Хайманова Л.Т</c:v>
                </c:pt>
                <c:pt idx="1">
                  <c:v>5б Хайманова Л.Т</c:v>
                </c:pt>
                <c:pt idx="2">
                  <c:v>6а Томаева Ф.К.</c:v>
                </c:pt>
                <c:pt idx="3">
                  <c:v>7а Томаева Ф.К.</c:v>
                </c:pt>
                <c:pt idx="4">
                  <c:v>7б Томаева Ф.К.</c:v>
                </c:pt>
                <c:pt idx="5">
                  <c:v>8а Хайманова Л.Т.</c:v>
                </c:pt>
                <c:pt idx="6">
                  <c:v>8б Саракаева М.Т.</c:v>
                </c:pt>
                <c:pt idx="7">
                  <c:v>9а Ляликова Н.А</c:v>
                </c:pt>
                <c:pt idx="8">
                  <c:v>9б Саракаева М.Т.</c:v>
                </c:pt>
                <c:pt idx="9">
                  <c:v>10а Мамедова Л.А</c:v>
                </c:pt>
                <c:pt idx="10">
                  <c:v>11а Хайманова Л.Т.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0.13</c:v>
                </c:pt>
                <c:pt idx="1">
                  <c:v>0.46</c:v>
                </c:pt>
                <c:pt idx="2">
                  <c:v>0.61000000000000065</c:v>
                </c:pt>
                <c:pt idx="3">
                  <c:v>0.13</c:v>
                </c:pt>
                <c:pt idx="4">
                  <c:v>0.5</c:v>
                </c:pt>
                <c:pt idx="5">
                  <c:v>0.46</c:v>
                </c:pt>
                <c:pt idx="6">
                  <c:v>0.13</c:v>
                </c:pt>
                <c:pt idx="7">
                  <c:v>0.32000000000000062</c:v>
                </c:pt>
                <c:pt idx="8">
                  <c:v>0.23</c:v>
                </c:pt>
                <c:pt idx="9" formatCode="0.00%">
                  <c:v>0.39100000000000068</c:v>
                </c:pt>
                <c:pt idx="10">
                  <c:v>0.41000000000000031</c:v>
                </c:pt>
              </c:numCache>
            </c:numRef>
          </c:val>
        </c:ser>
        <c:axId val="152530304"/>
        <c:axId val="152552576"/>
      </c:barChart>
      <c:catAx>
        <c:axId val="1525303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52552576"/>
        <c:crosses val="autoZero"/>
        <c:auto val="1"/>
        <c:lblAlgn val="ctr"/>
        <c:lblOffset val="100"/>
      </c:catAx>
      <c:valAx>
        <c:axId val="152552576"/>
        <c:scaling>
          <c:orientation val="minMax"/>
        </c:scaling>
        <c:axPos val="l"/>
        <c:majorGridlines/>
        <c:numFmt formatCode="0%" sourceLinked="1"/>
        <c:tickLblPos val="nextTo"/>
        <c:crossAx val="152530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21680780468476"/>
          <c:y val="0.76121295796929489"/>
          <c:w val="0.17268310800772546"/>
          <c:h val="0.19786603386905421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Итоги административных контрольных работ по физике</a:t>
            </a:r>
          </a:p>
        </c:rich>
      </c:tx>
      <c:layout>
        <c:manualLayout>
          <c:xMode val="edge"/>
          <c:yMode val="edge"/>
          <c:x val="0.13063888888888889"/>
          <c:y val="4.140786749482402E-3"/>
        </c:manualLayout>
      </c:layout>
    </c:title>
    <c:plotArea>
      <c:layout>
        <c:manualLayout>
          <c:layoutTarget val="inner"/>
          <c:xMode val="edge"/>
          <c:yMode val="edge"/>
          <c:x val="8.7096109573334066E-2"/>
          <c:y val="0.14540393989212985"/>
          <c:w val="0.69189829396325464"/>
          <c:h val="0.47729918375587682"/>
        </c:manualLayout>
      </c:layout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%успеваемости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</c:dLbls>
          <c:cat>
            <c:strRef>
              <c:f>Лист1!$B$2:$B$9</c:f>
              <c:strCache>
                <c:ptCount val="8"/>
                <c:pt idx="0">
                  <c:v>7а Саракаева Г.К</c:v>
                </c:pt>
                <c:pt idx="1">
                  <c:v>7б Саракаева Г.К</c:v>
                </c:pt>
                <c:pt idx="2">
                  <c:v>8а Ляликова Н.А</c:v>
                </c:pt>
                <c:pt idx="3">
                  <c:v>8б Ляликова Н.А</c:v>
                </c:pt>
                <c:pt idx="4">
                  <c:v>9а Ляликова Н.А</c:v>
                </c:pt>
                <c:pt idx="5">
                  <c:v>9б Ляликова Н.А</c:v>
                </c:pt>
                <c:pt idx="6">
                  <c:v>10а Ляликова Н.А</c:v>
                </c:pt>
                <c:pt idx="7">
                  <c:v>11а Саракаева Г.К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0.95000000000000062</c:v>
                </c:pt>
                <c:pt idx="1">
                  <c:v>0.94000000000000061</c:v>
                </c:pt>
                <c:pt idx="2">
                  <c:v>0.71000000000000063</c:v>
                </c:pt>
                <c:pt idx="3">
                  <c:v>0.60000000000000064</c:v>
                </c:pt>
                <c:pt idx="4">
                  <c:v>0.79</c:v>
                </c:pt>
                <c:pt idx="5">
                  <c:v>0.60000000000000064</c:v>
                </c:pt>
                <c:pt idx="6">
                  <c:v>0.85000000000000064</c:v>
                </c:pt>
                <c:pt idx="7">
                  <c:v>0.95000000000000062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%качества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</c:dLbls>
          <c:cat>
            <c:strRef>
              <c:f>Лист1!$B$2:$B$9</c:f>
              <c:strCache>
                <c:ptCount val="8"/>
                <c:pt idx="0">
                  <c:v>7а Саракаева Г.К</c:v>
                </c:pt>
                <c:pt idx="1">
                  <c:v>7б Саракаева Г.К</c:v>
                </c:pt>
                <c:pt idx="2">
                  <c:v>8а Ляликова Н.А</c:v>
                </c:pt>
                <c:pt idx="3">
                  <c:v>8б Ляликова Н.А</c:v>
                </c:pt>
                <c:pt idx="4">
                  <c:v>9а Ляликова Н.А</c:v>
                </c:pt>
                <c:pt idx="5">
                  <c:v>9б Ляликова Н.А</c:v>
                </c:pt>
                <c:pt idx="6">
                  <c:v>10а Ляликова Н.А</c:v>
                </c:pt>
                <c:pt idx="7">
                  <c:v>11а Саракаева Г.К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0.42000000000000032</c:v>
                </c:pt>
                <c:pt idx="1">
                  <c:v>0.56000000000000005</c:v>
                </c:pt>
                <c:pt idx="2">
                  <c:v>0.41000000000000031</c:v>
                </c:pt>
                <c:pt idx="3">
                  <c:v>0.2</c:v>
                </c:pt>
                <c:pt idx="4">
                  <c:v>0.37000000000000038</c:v>
                </c:pt>
                <c:pt idx="5">
                  <c:v>0.1</c:v>
                </c:pt>
                <c:pt idx="6">
                  <c:v>0.45</c:v>
                </c:pt>
                <c:pt idx="7">
                  <c:v>0.48000000000000032</c:v>
                </c:pt>
              </c:numCache>
            </c:numRef>
          </c:val>
        </c:ser>
        <c:axId val="152725760"/>
        <c:axId val="153223168"/>
      </c:barChart>
      <c:catAx>
        <c:axId val="1527257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3223168"/>
        <c:crosses val="autoZero"/>
        <c:auto val="1"/>
        <c:lblAlgn val="ctr"/>
        <c:lblOffset val="100"/>
      </c:catAx>
      <c:valAx>
        <c:axId val="15322316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2725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711142762444864"/>
          <c:y val="0.32037379942891864"/>
          <c:w val="0.18923669524244682"/>
          <c:h val="0.1324755559401228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35</Pages>
  <Words>5868</Words>
  <Characters>33451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sapakaeva galina</cp:lastModifiedBy>
  <cp:revision>2</cp:revision>
  <dcterms:created xsi:type="dcterms:W3CDTF">2010-10-01T06:33:00Z</dcterms:created>
  <dcterms:modified xsi:type="dcterms:W3CDTF">2010-10-02T14:59:00Z</dcterms:modified>
</cp:coreProperties>
</file>