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1A" w:rsidRDefault="0025581A" w:rsidP="005A0E28"/>
    <w:p w:rsidR="007143C3" w:rsidRDefault="007143C3" w:rsidP="005A0E28"/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5846"/>
      </w:tblGrid>
      <w:tr w:rsidR="005A0E28" w:rsidRPr="00984248" w:rsidTr="00A547B4">
        <w:trPr>
          <w:trHeight w:val="2495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B5162C" w:rsidP="00005BE3">
            <w:pPr>
              <w:spacing w:after="0" w:line="240" w:lineRule="auto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29.25pt;height:114.75pt" fillcolor="#548dd4">
                  <v:shadow color="#868686"/>
                  <v:textpath style="font-family:&quot;Arial Black&quot;;v-text-kern:t" trim="t" fitpath="t" string="От А до Я"/>
                </v:shape>
              </w:pict>
            </w:r>
            <w:hyperlink r:id="rId8" w:tgtFrame="_blank" w:history="1">
              <w:r>
                <w:rPr>
                  <w:rFonts w:ascii="Arial" w:hAnsi="Arial" w:cs="Arial"/>
                  <w:noProof/>
                  <w:color w:val="0857A6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i1026" type="#_x0000_t75" alt="http://im4-tub.mail.ru/i?id=19413575&amp;tov=4" href="http://go.mail.ru/frame.html?&amp;imgurl=http://s59.radikal.ru/i165/0906/57/360d90ada58f.jpg&amp;pageurl=http://www.sch877.edusite.ru/p63aa1.html&amp;id=19413575&amp;iid=4&amp;imgwidth=224&amp;imgheight=226&amp;imgsize=267" style="width:102.75pt;height:104.25pt;visibility:visible" o:button="t">
                    <v:fill o:detectmouseclick="t"/>
                    <v:imagedata r:id="rId9" o:title=""/>
                  </v:shape>
                </w:pict>
              </w:r>
            </w:hyperlink>
          </w:p>
          <w:p w:rsidR="005A0E28" w:rsidRPr="00984248" w:rsidRDefault="005A0E28" w:rsidP="00005BE3">
            <w:pPr>
              <w:spacing w:after="0" w:line="240" w:lineRule="auto"/>
              <w:ind w:left="708"/>
              <w:jc w:val="center"/>
              <w:rPr>
                <w:color w:val="365F91"/>
              </w:rPr>
            </w:pPr>
            <w:r w:rsidRPr="00984248">
              <w:rPr>
                <w:color w:val="365F91"/>
                <w:sz w:val="52"/>
                <w:szCs w:val="52"/>
              </w:rPr>
              <w:t>№</w:t>
            </w:r>
            <w:r w:rsidR="000A2C11">
              <w:rPr>
                <w:color w:val="365F91"/>
                <w:sz w:val="52"/>
                <w:szCs w:val="52"/>
              </w:rPr>
              <w:t>11</w:t>
            </w:r>
            <w:r w:rsidRPr="00984248">
              <w:rPr>
                <w:color w:val="365F91"/>
              </w:rPr>
              <w:t xml:space="preserve">                                                                    </w:t>
            </w:r>
            <w:r w:rsidR="000A2C11">
              <w:rPr>
                <w:color w:val="365F91"/>
              </w:rPr>
              <w:t xml:space="preserve">                        Октябрь   </w:t>
            </w:r>
            <w:r w:rsidRPr="00984248">
              <w:rPr>
                <w:color w:val="365F91"/>
              </w:rPr>
              <w:t xml:space="preserve"> 201</w:t>
            </w:r>
            <w:r w:rsidR="000A2C11">
              <w:rPr>
                <w:color w:val="365F91"/>
              </w:rPr>
              <w:t>1</w:t>
            </w:r>
          </w:p>
        </w:tc>
      </w:tr>
      <w:tr w:rsidR="005A0E28" w:rsidRPr="00984248" w:rsidTr="00A547B4">
        <w:trPr>
          <w:trHeight w:val="378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8CCE4"/>
            <w:vAlign w:val="center"/>
          </w:tcPr>
          <w:p w:rsidR="005A0E28" w:rsidRPr="00984248" w:rsidRDefault="005A0E28" w:rsidP="00005B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84248">
              <w:rPr>
                <w:sz w:val="32"/>
                <w:szCs w:val="32"/>
              </w:rPr>
              <w:t>газета МОУ СОШ №8</w:t>
            </w:r>
          </w:p>
        </w:tc>
      </w:tr>
      <w:tr w:rsidR="005A0E28" w:rsidRPr="00984248" w:rsidTr="00A547B4">
        <w:trPr>
          <w:trHeight w:val="791"/>
        </w:trPr>
        <w:tc>
          <w:tcPr>
            <w:tcW w:w="563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B5162C" w:rsidP="00005BE3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4" o:spid="_x0000_i1027" type="#_x0000_t75" alt="kacheli" style="width:259.5pt;height:97.5pt;visibility:visible">
                  <v:imagedata r:id="rId10" o:title=""/>
                </v:shape>
              </w:pict>
            </w:r>
          </w:p>
        </w:tc>
        <w:tc>
          <w:tcPr>
            <w:tcW w:w="584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5A0E28" w:rsidRPr="00984248" w:rsidRDefault="005A0E28" w:rsidP="0000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4248">
              <w:rPr>
                <w:sz w:val="28"/>
                <w:szCs w:val="28"/>
              </w:rPr>
              <w:t>Есть только одно благо-знание</w:t>
            </w:r>
          </w:p>
          <w:p w:rsidR="005A0E28" w:rsidRPr="00984248" w:rsidRDefault="00246699" w:rsidP="0000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только одно зло – невежество.</w:t>
            </w:r>
          </w:p>
          <w:p w:rsidR="005A0E28" w:rsidRPr="00984248" w:rsidRDefault="005A0E28" w:rsidP="00005BE3">
            <w:pPr>
              <w:spacing w:after="0" w:line="240" w:lineRule="auto"/>
              <w:jc w:val="center"/>
            </w:pPr>
            <w:r w:rsidRPr="00984248">
              <w:t xml:space="preserve">                                                            Сократ</w:t>
            </w:r>
          </w:p>
        </w:tc>
      </w:tr>
      <w:tr w:rsidR="005A0E28" w:rsidRPr="00984248" w:rsidTr="00A547B4">
        <w:trPr>
          <w:trHeight w:val="791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0A2C11" w:rsidP="00005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52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52"/>
                <w:szCs w:val="52"/>
                <w:lang w:eastAsia="ru-RU"/>
              </w:rPr>
              <w:t>Роняет лес багряный свой убор…</w:t>
            </w:r>
          </w:p>
        </w:tc>
      </w:tr>
      <w:tr w:rsidR="005A0E28" w:rsidRPr="00984248" w:rsidTr="00A547B4">
        <w:trPr>
          <w:trHeight w:val="791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86F5A" w:rsidRDefault="00286F5A" w:rsidP="00181AAB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81AAB">
              <w:rPr>
                <w:rFonts w:ascii="Times New Roman" w:hAnsi="Times New Roman"/>
                <w:sz w:val="24"/>
                <w:szCs w:val="24"/>
                <w:lang w:eastAsia="ru-RU"/>
              </w:rPr>
              <w:t>Осень богата на праздники. Как никогда много их в октябре. Одним из первых отмечается День учителя, один из любимых и почитаемых праздников в нашей школе.</w:t>
            </w:r>
            <w:r w:rsidR="004A5638">
              <w:rPr>
                <w:noProof/>
                <w:lang w:eastAsia="ru-RU"/>
              </w:rPr>
              <w:t xml:space="preserve"> </w:t>
            </w:r>
          </w:p>
          <w:p w:rsidR="00F35667" w:rsidRDefault="00B5162C" w:rsidP="00181AAB">
            <w:pPr>
              <w:tabs>
                <w:tab w:val="left" w:pos="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_x0000_s1103" type="#_x0000_t75" style="position:absolute;margin-left:14pt;margin-top:27.35pt;width:157.75pt;height:118.5pt;z-index:22;visibility:visible;mso-wrap-style:square;mso-position-horizontal-relative:text;mso-position-vertical-relative:text;mso-width-relative:page;mso-height-relative:page">
                  <v:imagedata r:id="rId11" o:title="P1030781"/>
                  <w10:wrap type="square"/>
                </v:shape>
              </w:pict>
            </w:r>
            <w:r w:rsidR="0028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8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1AAB">
              <w:rPr>
                <w:rFonts w:ascii="Times New Roman" w:hAnsi="Times New Roman"/>
                <w:sz w:val="24"/>
                <w:szCs w:val="24"/>
                <w:lang w:eastAsia="ru-RU"/>
              </w:rPr>
              <w:t>Одиннадцатиклассники</w:t>
            </w:r>
            <w:proofErr w:type="spellEnd"/>
            <w:r w:rsidR="0018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руководством Светланы </w:t>
            </w:r>
            <w:proofErr w:type="spellStart"/>
            <w:r w:rsidR="00181AAB">
              <w:rPr>
                <w:rFonts w:ascii="Times New Roman" w:hAnsi="Times New Roman"/>
                <w:sz w:val="24"/>
                <w:szCs w:val="24"/>
                <w:lang w:eastAsia="ru-RU"/>
              </w:rPr>
              <w:t>Камбулатовны</w:t>
            </w:r>
            <w:proofErr w:type="spellEnd"/>
            <w:r w:rsidR="0018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разукрасили </w:t>
            </w:r>
            <w:r w:rsidR="00C62B8D">
              <w:rPr>
                <w:rFonts w:ascii="Times New Roman" w:hAnsi="Times New Roman"/>
                <w:sz w:val="24"/>
                <w:szCs w:val="24"/>
                <w:lang w:eastAsia="ru-RU"/>
              </w:rPr>
              <w:t>фойе и актовый зал п</w:t>
            </w:r>
            <w:r w:rsidR="00423297">
              <w:rPr>
                <w:rFonts w:ascii="Times New Roman" w:hAnsi="Times New Roman"/>
                <w:sz w:val="24"/>
                <w:szCs w:val="24"/>
                <w:lang w:eastAsia="ru-RU"/>
              </w:rPr>
              <w:t>лакатами и разноцветными шарами, подготовили музыкальные поздравления.</w:t>
            </w:r>
            <w:r w:rsidR="00C62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6F5A">
              <w:rPr>
                <w:rFonts w:ascii="Times New Roman" w:hAnsi="Times New Roman"/>
                <w:sz w:val="24"/>
                <w:szCs w:val="24"/>
                <w:lang w:eastAsia="ru-RU"/>
              </w:rPr>
              <w:t>Приятно было учителям</w:t>
            </w:r>
            <w:r w:rsidR="00F35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noProof/>
              </w:rPr>
              <w:pict>
                <v:shape id="_x0000_s1105" type="#_x0000_t75" style="position:absolute;margin-left:181.25pt;margin-top:94.45pt;width:162.75pt;height:123pt;z-index:23;visibility:visible;mso-wrap-style:square;mso-position-horizontal:absolute;mso-position-horizontal-relative:text;mso-position-vertical:absolute;mso-position-vertical-relative:text;mso-width-relative:page;mso-height-relative:page">
                  <v:imagedata r:id="rId12" o:title="P1030783"/>
                  <w10:wrap type="square"/>
                </v:shape>
              </w:pict>
            </w:r>
            <w:r w:rsidR="00F356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</w:t>
            </w:r>
            <w:r w:rsidR="0028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бравшимся после уроков, слушать декламаторское чтение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173.25pt;height:128.25pt;visibility:visible;mso-wrap-style:square">
                  <v:imagedata r:id="rId13" o:title="P1030787"/>
                </v:shape>
              </w:pict>
            </w:r>
          </w:p>
          <w:p w:rsidR="005A0E28" w:rsidRDefault="00B5162C" w:rsidP="00181AAB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_x0000_s1102" type="#_x0000_t75" style="position:absolute;margin-left:370.05pt;margin-top:-237.8pt;width:151.65pt;height:113.55pt;z-index:21;visibility:visible;mso-wrap-style:square;mso-position-horizontal-relative:text;mso-position-vertical-relative:text;mso-width-relative:page;mso-height-relative:page">
                  <v:imagedata r:id="rId14" o:title="P1030782"/>
                  <w10:wrap type="square"/>
                </v:shape>
              </w:pict>
            </w:r>
            <w:r w:rsidR="0028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стихотворений, профессиональное пение наших учеников. </w:t>
            </w:r>
          </w:p>
          <w:p w:rsidR="004A5638" w:rsidRDefault="004A5638" w:rsidP="00181AAB">
            <w:pPr>
              <w:tabs>
                <w:tab w:val="left" w:pos="270"/>
              </w:tabs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Директор школы поблагодарила всех участников концерта, поздравила коллег с Днём учителя.</w:t>
            </w:r>
          </w:p>
          <w:p w:rsidR="000A2C11" w:rsidRPr="000A2C11" w:rsidRDefault="000A2C11" w:rsidP="000A2C11">
            <w:pPr>
              <w:rPr>
                <w:lang w:eastAsia="ru-RU"/>
              </w:rPr>
            </w:pPr>
          </w:p>
        </w:tc>
      </w:tr>
    </w:tbl>
    <w:p w:rsidR="005A0E28" w:rsidRPr="0025581A" w:rsidRDefault="00C7688E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 xml:space="preserve">   </w:t>
      </w:r>
      <w:r w:rsidR="00B216F9">
        <w:rPr>
          <w:rFonts w:ascii="Cambria" w:hAnsi="Cambria"/>
          <w:sz w:val="56"/>
          <w:szCs w:val="56"/>
          <w:u w:val="single"/>
        </w:rPr>
        <w:t xml:space="preserve"> 2</w:t>
      </w:r>
      <w:proofErr w:type="gramStart"/>
      <w:r w:rsidR="00B216F9">
        <w:rPr>
          <w:rFonts w:ascii="Cambria" w:hAnsi="Cambria"/>
          <w:sz w:val="56"/>
          <w:szCs w:val="56"/>
          <w:u w:val="single"/>
        </w:rPr>
        <w:tab/>
      </w:r>
      <w:r w:rsidR="00B216F9">
        <w:rPr>
          <w:rFonts w:ascii="Cambria" w:hAnsi="Cambria"/>
          <w:sz w:val="56"/>
          <w:szCs w:val="56"/>
          <w:u w:val="single"/>
        </w:rPr>
        <w:tab/>
        <w:t>О</w:t>
      </w:r>
      <w:proofErr w:type="gramEnd"/>
      <w:r w:rsidR="00B216F9">
        <w:rPr>
          <w:rFonts w:ascii="Cambria" w:hAnsi="Cambria"/>
          <w:sz w:val="56"/>
          <w:szCs w:val="56"/>
          <w:u w:val="single"/>
        </w:rPr>
        <w:t>т А до Я        №11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E28" w:rsidTr="00DE4777">
        <w:trPr>
          <w:trHeight w:val="90"/>
        </w:trPr>
        <w:tc>
          <w:tcPr>
            <w:tcW w:w="4785" w:type="dxa"/>
            <w:tcBorders>
              <w:bottom w:val="single" w:sz="4" w:space="0" w:color="auto"/>
            </w:tcBorders>
          </w:tcPr>
          <w:p w:rsidR="005A0E28" w:rsidRPr="008F2F75" w:rsidRDefault="008169E0" w:rsidP="00DE4777">
            <w:pPr>
              <w:pStyle w:val="a3"/>
              <w:tabs>
                <w:tab w:val="clear" w:pos="9355"/>
                <w:tab w:val="left" w:pos="615"/>
              </w:tabs>
              <w:jc w:val="center"/>
              <w:rPr>
                <w:b/>
                <w:sz w:val="32"/>
                <w:szCs w:val="32"/>
              </w:rPr>
            </w:pPr>
            <w:r w:rsidRPr="008F2F75">
              <w:rPr>
                <w:b/>
                <w:sz w:val="32"/>
                <w:szCs w:val="32"/>
              </w:rPr>
              <w:t>Как мы отмечаем праздники.</w:t>
            </w:r>
          </w:p>
          <w:p w:rsidR="008169E0" w:rsidRDefault="008F2F75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169E0">
              <w:rPr>
                <w:sz w:val="28"/>
                <w:szCs w:val="28"/>
              </w:rPr>
              <w:t xml:space="preserve">Международный день пожилых людей – относительно новый праздник. Он возник в конце 20 века. Сначала День пожилых людей стали отмечать в Скандинавских странах Европы, затем в Америке, с конца 80 – </w:t>
            </w:r>
            <w:proofErr w:type="spellStart"/>
            <w:r w:rsidR="008169E0">
              <w:rPr>
                <w:sz w:val="28"/>
                <w:szCs w:val="28"/>
              </w:rPr>
              <w:t>ых</w:t>
            </w:r>
            <w:proofErr w:type="spellEnd"/>
            <w:r w:rsidR="008169E0">
              <w:rPr>
                <w:sz w:val="28"/>
                <w:szCs w:val="28"/>
              </w:rPr>
              <w:t xml:space="preserve"> годов – во всём мире.</w:t>
            </w:r>
            <w:r w:rsidR="0006384D">
              <w:rPr>
                <w:noProof/>
                <w:lang w:eastAsia="ru-RU"/>
              </w:rPr>
              <w:t xml:space="preserve"> </w:t>
            </w:r>
          </w:p>
          <w:p w:rsidR="00747E4F" w:rsidRDefault="00B5162C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1" type="#_x0000_t75" style="position:absolute;margin-left:-6.35pt;margin-top:-5.85pt;width:158.15pt;height:119.25pt;z-index:3;visibility:visible">
                  <v:imagedata r:id="rId15" o:title="P1030773"/>
                  <w10:wrap type="square"/>
                </v:shape>
              </w:pict>
            </w:r>
            <w:r w:rsidR="008169E0">
              <w:rPr>
                <w:sz w:val="28"/>
                <w:szCs w:val="28"/>
              </w:rPr>
              <w:t xml:space="preserve">   </w:t>
            </w:r>
            <w:r w:rsidR="008F2F75"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="008169E0">
              <w:rPr>
                <w:sz w:val="28"/>
                <w:szCs w:val="28"/>
              </w:rPr>
              <w:t>Оконча</w:t>
            </w:r>
            <w:r w:rsidR="005F4FD4">
              <w:rPr>
                <w:sz w:val="28"/>
                <w:szCs w:val="28"/>
              </w:rPr>
              <w:t>-</w:t>
            </w:r>
            <w:r w:rsidR="008169E0">
              <w:rPr>
                <w:sz w:val="28"/>
                <w:szCs w:val="28"/>
              </w:rPr>
              <w:t>тельно</w:t>
            </w:r>
            <w:proofErr w:type="spellEnd"/>
            <w:proofErr w:type="gramEnd"/>
            <w:r w:rsidR="008169E0">
              <w:rPr>
                <w:sz w:val="28"/>
                <w:szCs w:val="28"/>
              </w:rPr>
              <w:t xml:space="preserve"> Между</w:t>
            </w:r>
            <w:r w:rsidR="005F4FD4">
              <w:rPr>
                <w:sz w:val="28"/>
                <w:szCs w:val="28"/>
              </w:rPr>
              <w:t>-</w:t>
            </w:r>
            <w:r w:rsidR="008169E0">
              <w:rPr>
                <w:sz w:val="28"/>
                <w:szCs w:val="28"/>
              </w:rPr>
              <w:t>народный ден</w:t>
            </w:r>
            <w:r w:rsidR="00747E4F">
              <w:rPr>
                <w:sz w:val="28"/>
                <w:szCs w:val="28"/>
              </w:rPr>
              <w:t>ь пожилых людей был провозглашён</w:t>
            </w:r>
          </w:p>
          <w:p w:rsidR="008169E0" w:rsidRDefault="00747E4F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Генеральной</w:t>
            </w:r>
            <w:r w:rsidR="00E16E0D">
              <w:rPr>
                <w:sz w:val="28"/>
                <w:szCs w:val="28"/>
              </w:rPr>
              <w:t xml:space="preserve"> Ассамблеей ООН в</w:t>
            </w:r>
            <w:r w:rsidR="008169E0">
              <w:rPr>
                <w:sz w:val="28"/>
                <w:szCs w:val="28"/>
              </w:rPr>
              <w:t xml:space="preserve"> 1990 году, а в </w:t>
            </w:r>
            <w:proofErr w:type="gramStart"/>
            <w:r w:rsidR="008169E0">
              <w:rPr>
                <w:sz w:val="28"/>
                <w:szCs w:val="28"/>
              </w:rPr>
              <w:t>Россий</w:t>
            </w:r>
            <w:r w:rsidR="00870967">
              <w:rPr>
                <w:sz w:val="28"/>
                <w:szCs w:val="28"/>
              </w:rPr>
              <w:t>-</w:t>
            </w:r>
            <w:proofErr w:type="spellStart"/>
            <w:r w:rsidR="008169E0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="008169E0">
              <w:rPr>
                <w:sz w:val="28"/>
                <w:szCs w:val="28"/>
              </w:rPr>
              <w:t xml:space="preserve"> </w:t>
            </w:r>
            <w:proofErr w:type="spellStart"/>
            <w:r w:rsidR="008169E0">
              <w:rPr>
                <w:sz w:val="28"/>
                <w:szCs w:val="28"/>
              </w:rPr>
              <w:t>Федера</w:t>
            </w:r>
            <w:r w:rsidR="00870967">
              <w:rPr>
                <w:sz w:val="28"/>
                <w:szCs w:val="28"/>
              </w:rPr>
              <w:t>-</w:t>
            </w:r>
            <w:r w:rsidR="008169E0">
              <w:rPr>
                <w:sz w:val="28"/>
                <w:szCs w:val="28"/>
              </w:rPr>
              <w:t>ции</w:t>
            </w:r>
            <w:proofErr w:type="spellEnd"/>
            <w:r w:rsidR="008169E0">
              <w:rPr>
                <w:sz w:val="28"/>
                <w:szCs w:val="28"/>
              </w:rPr>
              <w:t xml:space="preserve"> в 1992 году.</w:t>
            </w:r>
            <w:r w:rsidR="00AC3162" w:rsidRPr="00140AE8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F2F75" w:rsidRDefault="00B5162C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70" type="#_x0000_t75" style="position:absolute;margin-left:.4pt;margin-top:140.7pt;width:179.45pt;height:135.05pt;z-index:8;visibility:visible;mso-wrap-style:square;mso-position-horizontal-relative:text;mso-position-vertical-relative:text;mso-width-relative:page;mso-height-relative:page">
                  <v:imagedata r:id="rId16" o:title="P1030758"/>
                  <w10:wrap type="square"/>
                </v:shape>
              </w:pict>
            </w:r>
            <w:r>
              <w:rPr>
                <w:noProof/>
              </w:rPr>
              <w:pict>
                <v:shape id="Рисунок 1" o:spid="_x0000_s1063" type="#_x0000_t75" style="position:absolute;margin-left:71.55pt;margin-top:-17.45pt;width:153.85pt;height:116.1pt;z-index:7;visibility:visible">
                  <v:imagedata r:id="rId17" o:title="P1030775"/>
                  <w10:wrap type="square"/>
                </v:shape>
              </w:pict>
            </w:r>
            <w:r w:rsidR="008169E0">
              <w:rPr>
                <w:sz w:val="28"/>
                <w:szCs w:val="28"/>
              </w:rPr>
              <w:t xml:space="preserve">   Пят</w:t>
            </w:r>
            <w:proofErr w:type="gramStart"/>
            <w:r w:rsidR="008169E0">
              <w:rPr>
                <w:sz w:val="28"/>
                <w:szCs w:val="28"/>
              </w:rPr>
              <w:t>и-</w:t>
            </w:r>
            <w:proofErr w:type="gramEnd"/>
            <w:r w:rsidR="008169E0">
              <w:rPr>
                <w:sz w:val="28"/>
                <w:szCs w:val="28"/>
              </w:rPr>
              <w:t xml:space="preserve"> и шести</w:t>
            </w:r>
            <w:r w:rsidR="00AC3162">
              <w:rPr>
                <w:sz w:val="28"/>
                <w:szCs w:val="28"/>
              </w:rPr>
              <w:t>-</w:t>
            </w:r>
            <w:proofErr w:type="spellStart"/>
            <w:r w:rsidR="008169E0">
              <w:rPr>
                <w:sz w:val="28"/>
                <w:szCs w:val="28"/>
              </w:rPr>
              <w:t>классники</w:t>
            </w:r>
            <w:proofErr w:type="spellEnd"/>
            <w:r w:rsidR="008169E0">
              <w:rPr>
                <w:sz w:val="28"/>
                <w:szCs w:val="28"/>
              </w:rPr>
              <w:t xml:space="preserve">  в стенах нашей школы решили поздравить своих бабушек и деду</w:t>
            </w:r>
            <w:r w:rsidR="00870967">
              <w:rPr>
                <w:sz w:val="28"/>
                <w:szCs w:val="28"/>
              </w:rPr>
              <w:t>-</w:t>
            </w:r>
            <w:proofErr w:type="spellStart"/>
            <w:r w:rsidR="008169E0">
              <w:rPr>
                <w:sz w:val="28"/>
                <w:szCs w:val="28"/>
              </w:rPr>
              <w:t>шек</w:t>
            </w:r>
            <w:proofErr w:type="spellEnd"/>
            <w:r w:rsidR="008169E0">
              <w:rPr>
                <w:sz w:val="28"/>
                <w:szCs w:val="28"/>
              </w:rPr>
              <w:t>, пора</w:t>
            </w:r>
            <w:r w:rsidR="00870967">
              <w:rPr>
                <w:sz w:val="28"/>
                <w:szCs w:val="28"/>
              </w:rPr>
              <w:t>-</w:t>
            </w:r>
            <w:r w:rsidR="008169E0">
              <w:rPr>
                <w:sz w:val="28"/>
                <w:szCs w:val="28"/>
              </w:rPr>
              <w:t>до</w:t>
            </w:r>
            <w:r w:rsidR="00870967">
              <w:rPr>
                <w:sz w:val="28"/>
                <w:szCs w:val="28"/>
              </w:rPr>
              <w:t>-</w:t>
            </w:r>
            <w:proofErr w:type="spellStart"/>
            <w:r w:rsidR="008169E0">
              <w:rPr>
                <w:sz w:val="28"/>
                <w:szCs w:val="28"/>
              </w:rPr>
              <w:t>вать</w:t>
            </w:r>
            <w:proofErr w:type="spellEnd"/>
            <w:r w:rsidR="008169E0">
              <w:rPr>
                <w:sz w:val="28"/>
                <w:szCs w:val="28"/>
              </w:rPr>
              <w:t xml:space="preserve"> их  песнями, танцами, сценками из школьной жизни</w:t>
            </w:r>
            <w:r w:rsidR="005F4FD4">
              <w:rPr>
                <w:sz w:val="28"/>
                <w:szCs w:val="28"/>
              </w:rPr>
              <w:t>.</w:t>
            </w:r>
            <w:r w:rsidR="005F4FD4">
              <w:rPr>
                <w:noProof/>
                <w:sz w:val="28"/>
                <w:szCs w:val="28"/>
                <w:lang w:eastAsia="ru-RU"/>
              </w:rPr>
              <w:t xml:space="preserve">  К</w:t>
            </w:r>
            <w:proofErr w:type="spellStart"/>
            <w:r w:rsidR="008169E0">
              <w:rPr>
                <w:sz w:val="28"/>
                <w:szCs w:val="28"/>
              </w:rPr>
              <w:t>онцерт</w:t>
            </w:r>
            <w:proofErr w:type="spellEnd"/>
            <w:r w:rsidR="008169E0">
              <w:rPr>
                <w:sz w:val="28"/>
                <w:szCs w:val="28"/>
              </w:rPr>
              <w:t xml:space="preserve"> удался на славу</w:t>
            </w:r>
            <w:r w:rsidR="008F2F75">
              <w:rPr>
                <w:sz w:val="28"/>
                <w:szCs w:val="28"/>
              </w:rPr>
              <w:t>.</w:t>
            </w:r>
            <w:r w:rsidR="00747E4F">
              <w:rPr>
                <w:sz w:val="28"/>
                <w:szCs w:val="28"/>
              </w:rPr>
              <w:t xml:space="preserve"> Взрослые оценили по достоинству подарок: громко смеялись, хлопали в ладоши, вызывали артистов «на бис».</w:t>
            </w:r>
          </w:p>
          <w:p w:rsidR="00747E4F" w:rsidRDefault="008F2F75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CF64E9" w:rsidRPr="00CF64E9" w:rsidRDefault="00CF64E9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16E0D" w:rsidRDefault="0006384D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гостями</w:t>
            </w:r>
            <w:r w:rsidR="00E16E0D">
              <w:rPr>
                <w:sz w:val="28"/>
                <w:szCs w:val="28"/>
              </w:rPr>
              <w:t xml:space="preserve"> </w:t>
            </w:r>
            <w:proofErr w:type="gramStart"/>
            <w:r w:rsidR="00E16E0D">
              <w:rPr>
                <w:sz w:val="28"/>
                <w:szCs w:val="28"/>
              </w:rPr>
              <w:t>школь</w:t>
            </w:r>
            <w:r w:rsidR="005F4FD4">
              <w:rPr>
                <w:sz w:val="28"/>
                <w:szCs w:val="28"/>
              </w:rPr>
              <w:t>-</w:t>
            </w:r>
            <w:proofErr w:type="spellStart"/>
            <w:r w:rsidR="00E16E0D">
              <w:rPr>
                <w:sz w:val="28"/>
                <w:szCs w:val="28"/>
              </w:rPr>
              <w:t>ники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провели </w:t>
            </w:r>
            <w:r w:rsidR="00B5162C">
              <w:rPr>
                <w:noProof/>
              </w:rPr>
              <w:pict>
                <v:shape id="Рисунок 2" o:spid="_x0000_s1053" type="#_x0000_t75" style="position:absolute;margin-left:.4pt;margin-top:16.3pt;width:156.75pt;height:117.75pt;z-index:6;visibility:visible;mso-position-horizontal-relative:text;mso-position-vertical-relative:text">
                  <v:imagedata r:id="rId18" o:title="P1030764"/>
                  <w10:wrap type="square"/>
                </v:shape>
              </w:pict>
            </w:r>
            <w:r w:rsidR="005F4FD4">
              <w:rPr>
                <w:sz w:val="28"/>
                <w:szCs w:val="28"/>
              </w:rPr>
              <w:t>виктории-</w:t>
            </w:r>
            <w:r>
              <w:rPr>
                <w:sz w:val="28"/>
                <w:szCs w:val="28"/>
              </w:rPr>
              <w:t>ну</w:t>
            </w:r>
            <w:r w:rsidR="00E16E0D">
              <w:rPr>
                <w:sz w:val="28"/>
                <w:szCs w:val="28"/>
              </w:rPr>
              <w:t>: выясняли, кто же самый умный, самый находчивый, самый коммуникабельный.</w:t>
            </w:r>
          </w:p>
          <w:p w:rsidR="0006384D" w:rsidRDefault="00E16E0D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384D">
              <w:rPr>
                <w:sz w:val="28"/>
                <w:szCs w:val="28"/>
              </w:rPr>
              <w:t xml:space="preserve"> Для ребят </w:t>
            </w:r>
            <w:proofErr w:type="gramStart"/>
            <w:r w:rsidR="0006384D">
              <w:rPr>
                <w:sz w:val="28"/>
                <w:szCs w:val="28"/>
              </w:rPr>
              <w:t>под</w:t>
            </w:r>
            <w:r w:rsidR="005F4FD4">
              <w:rPr>
                <w:sz w:val="28"/>
                <w:szCs w:val="28"/>
              </w:rPr>
              <w:t>-</w:t>
            </w:r>
            <w:r w:rsidR="0006384D">
              <w:rPr>
                <w:sz w:val="28"/>
                <w:szCs w:val="28"/>
              </w:rPr>
              <w:t>готовили</w:t>
            </w:r>
            <w:proofErr w:type="gramEnd"/>
            <w:r w:rsidR="0006384D">
              <w:rPr>
                <w:sz w:val="28"/>
                <w:szCs w:val="28"/>
              </w:rPr>
              <w:t xml:space="preserve"> конкур</w:t>
            </w:r>
            <w:r>
              <w:rPr>
                <w:sz w:val="28"/>
                <w:szCs w:val="28"/>
              </w:rPr>
              <w:t>с</w:t>
            </w:r>
            <w:r w:rsidR="0006384D">
              <w:rPr>
                <w:sz w:val="28"/>
                <w:szCs w:val="28"/>
              </w:rPr>
              <w:t>ы. В одном из них  нужно было на лучах солнышка написать самые яркие качества любимых  людей. Желающих оказалось много</w:t>
            </w:r>
            <w:r>
              <w:rPr>
                <w:sz w:val="28"/>
                <w:szCs w:val="28"/>
              </w:rPr>
              <w:t xml:space="preserve">, потому что всем хотелось рассказать о том, что у них </w:t>
            </w:r>
            <w:proofErr w:type="spellStart"/>
            <w:r>
              <w:rPr>
                <w:sz w:val="28"/>
                <w:szCs w:val="28"/>
              </w:rPr>
              <w:t>замечатель</w:t>
            </w:r>
            <w:r w:rsidR="008709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нейшие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старши</w:t>
            </w:r>
            <w:r w:rsidR="00B5162C">
              <w:rPr>
                <w:noProof/>
              </w:rPr>
              <w:pict>
                <v:shape id="_x0000_s1050" type="#_x0000_t75" style="position:absolute;margin-left:.4pt;margin-top:188.05pt;width:135pt;height:102pt;z-index:2;visibility:visible;mso-position-horizontal-relative:text;mso-position-vertical-relative:text">
                  <v:imagedata r:id="rId19" o:title="P1030767"/>
                  <w10:wrap type="square"/>
                </v:shape>
              </w:pic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друзья и наставники.</w:t>
            </w:r>
          </w:p>
          <w:p w:rsidR="00870967" w:rsidRDefault="00B5162C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2" type="#_x0000_t75" style="position:absolute;margin-left:.4pt;margin-top:181.6pt;width:166.65pt;height:125pt;z-index:4;visibility:visible">
                  <v:imagedata r:id="rId20" o:title="P1030771"/>
                  <w10:wrap type="square"/>
                </v:shape>
              </w:pict>
            </w:r>
            <w:r>
              <w:rPr>
                <w:noProof/>
              </w:rPr>
              <w:pict>
                <v:shape id="_x0000_s1049" type="#_x0000_t75" style="position:absolute;margin-left:.4pt;margin-top:-134.7pt;width:148.55pt;height:111.9pt;z-index:1;visibility:visible">
                  <v:imagedata r:id="rId21" o:title="P1030770"/>
                  <w10:wrap type="square"/>
                </v:shape>
              </w:pict>
            </w:r>
            <w:r w:rsidR="0006384D">
              <w:rPr>
                <w:sz w:val="28"/>
                <w:szCs w:val="28"/>
              </w:rPr>
              <w:t xml:space="preserve">   В конце </w:t>
            </w:r>
            <w:proofErr w:type="spellStart"/>
            <w:r w:rsidR="0006384D">
              <w:rPr>
                <w:sz w:val="28"/>
                <w:szCs w:val="28"/>
              </w:rPr>
              <w:t>праздненства</w:t>
            </w:r>
            <w:proofErr w:type="spellEnd"/>
            <w:r w:rsidR="0006384D">
              <w:rPr>
                <w:sz w:val="28"/>
                <w:szCs w:val="28"/>
              </w:rPr>
              <w:t xml:space="preserve"> сделали фотографии на память. Хочется, чтобы ребята надолго </w:t>
            </w:r>
            <w:proofErr w:type="spellStart"/>
            <w:r w:rsidR="0006384D">
              <w:rPr>
                <w:sz w:val="28"/>
                <w:szCs w:val="28"/>
              </w:rPr>
              <w:t>запом</w:t>
            </w:r>
            <w:r w:rsidR="00870967">
              <w:rPr>
                <w:sz w:val="28"/>
                <w:szCs w:val="28"/>
              </w:rPr>
              <w:t>-</w:t>
            </w:r>
            <w:r w:rsidR="0006384D">
              <w:rPr>
                <w:sz w:val="28"/>
                <w:szCs w:val="28"/>
              </w:rPr>
              <w:t>нили</w:t>
            </w:r>
            <w:proofErr w:type="spellEnd"/>
            <w:r w:rsidR="0006384D">
              <w:rPr>
                <w:sz w:val="28"/>
                <w:szCs w:val="28"/>
              </w:rPr>
              <w:t xml:space="preserve"> своих бабушек и де</w:t>
            </w:r>
            <w:r w:rsidR="005F4FD4">
              <w:rPr>
                <w:sz w:val="28"/>
                <w:szCs w:val="28"/>
              </w:rPr>
              <w:t xml:space="preserve">душек </w:t>
            </w:r>
            <w:proofErr w:type="gramStart"/>
            <w:r w:rsidR="005F4FD4">
              <w:rPr>
                <w:sz w:val="28"/>
                <w:szCs w:val="28"/>
              </w:rPr>
              <w:t>такими</w:t>
            </w:r>
            <w:proofErr w:type="gramEnd"/>
          </w:p>
          <w:p w:rsidR="005A0E28" w:rsidRPr="003C2643" w:rsidRDefault="005F4FD4" w:rsidP="00DE4777">
            <w:pPr>
              <w:pStyle w:val="a3"/>
              <w:tabs>
                <w:tab w:val="clear" w:pos="9355"/>
                <w:tab w:val="left" w:pos="615"/>
              </w:tabs>
              <w:rPr>
                <w:sz w:val="44"/>
                <w:szCs w:val="44"/>
              </w:rPr>
            </w:pPr>
            <w:r w:rsidRPr="005F4FD4">
              <w:rPr>
                <w:sz w:val="44"/>
                <w:szCs w:val="44"/>
              </w:rPr>
              <w:t xml:space="preserve"> </w:t>
            </w:r>
            <w:r w:rsidR="00AC3162" w:rsidRPr="007513F8">
              <w:rPr>
                <w:sz w:val="44"/>
                <w:szCs w:val="44"/>
              </w:rPr>
              <w:t xml:space="preserve">красивыми, </w:t>
            </w:r>
            <w:r w:rsidR="007513F8">
              <w:rPr>
                <w:sz w:val="44"/>
                <w:szCs w:val="44"/>
              </w:rPr>
              <w:t xml:space="preserve">       </w:t>
            </w:r>
            <w:r w:rsidR="00AC3162" w:rsidRPr="007513F8">
              <w:rPr>
                <w:sz w:val="44"/>
                <w:szCs w:val="44"/>
              </w:rPr>
              <w:t>счастливыми, улыбчивыми.</w:t>
            </w:r>
          </w:p>
        </w:tc>
      </w:tr>
      <w:tr w:rsidR="00DE4777" w:rsidTr="00AB3053">
        <w:trPr>
          <w:trHeight w:val="277"/>
        </w:trPr>
        <w:tc>
          <w:tcPr>
            <w:tcW w:w="4785" w:type="dxa"/>
            <w:tcBorders>
              <w:top w:val="single" w:sz="4" w:space="0" w:color="auto"/>
            </w:tcBorders>
          </w:tcPr>
          <w:p w:rsidR="00DE4777" w:rsidRDefault="00DE4777" w:rsidP="00DE4777">
            <w:pPr>
              <w:pStyle w:val="a3"/>
              <w:tabs>
                <w:tab w:val="clear" w:pos="9355"/>
                <w:tab w:val="left" w:pos="615"/>
              </w:tabs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Неделя осетинского языка.</w:t>
            </w:r>
          </w:p>
          <w:p w:rsidR="00DE4777" w:rsidRDefault="00B5162C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0" type="#_x0000_t75" style="position:absolute;margin-left:10.5pt;margin-top:47.45pt;width:155.9pt;height:117.35pt;z-index:14;visibility:visible;mso-wrap-style:square;mso-position-horizontal-relative:text;mso-position-vertical-relative:text;mso-width-relative:page;mso-height-relative:page">
                  <v:imagedata r:id="rId22" o:title="P1030800"/>
                  <w10:wrap type="square"/>
                </v:shape>
              </w:pict>
            </w:r>
            <w:r w:rsidR="00DE4777">
              <w:rPr>
                <w:b/>
                <w:sz w:val="24"/>
                <w:szCs w:val="24"/>
              </w:rPr>
              <w:t xml:space="preserve">       </w:t>
            </w:r>
            <w:r w:rsidR="00DE4777">
              <w:rPr>
                <w:sz w:val="24"/>
                <w:szCs w:val="24"/>
              </w:rPr>
              <w:t xml:space="preserve">С 10 по 15 октября 2011 года в школе проходила неделя «Гордись своим сыном, Кавказ!», приуроченная 152- ой годовщине со дня рождения </w:t>
            </w:r>
            <w:proofErr w:type="spellStart"/>
            <w:r w:rsidR="00DE4777">
              <w:rPr>
                <w:sz w:val="24"/>
                <w:szCs w:val="24"/>
              </w:rPr>
              <w:t>К.Л.Хет</w:t>
            </w:r>
            <w:proofErr w:type="gramStart"/>
            <w:r w:rsidR="00DE4777">
              <w:rPr>
                <w:sz w:val="24"/>
                <w:szCs w:val="24"/>
              </w:rPr>
              <w:t>а</w:t>
            </w:r>
            <w:proofErr w:type="spellEnd"/>
            <w:r w:rsidR="003C2643">
              <w:rPr>
                <w:sz w:val="24"/>
                <w:szCs w:val="24"/>
              </w:rPr>
              <w:t>-</w:t>
            </w:r>
            <w:proofErr w:type="gramEnd"/>
            <w:r w:rsidR="003C2643">
              <w:rPr>
                <w:sz w:val="24"/>
                <w:szCs w:val="24"/>
              </w:rPr>
              <w:t>-</w:t>
            </w:r>
            <w:proofErr w:type="spellStart"/>
            <w:r w:rsidR="003C2643">
              <w:rPr>
                <w:sz w:val="24"/>
                <w:szCs w:val="24"/>
              </w:rPr>
              <w:t>гу</w:t>
            </w:r>
            <w:r w:rsidR="00DE4777">
              <w:rPr>
                <w:sz w:val="24"/>
                <w:szCs w:val="24"/>
              </w:rPr>
              <w:t>рова</w:t>
            </w:r>
            <w:proofErr w:type="spellEnd"/>
            <w:r w:rsidR="00DE4777">
              <w:rPr>
                <w:sz w:val="24"/>
                <w:szCs w:val="24"/>
              </w:rPr>
              <w:t>.</w:t>
            </w:r>
            <w:r w:rsidR="00DE4777">
              <w:rPr>
                <w:noProof/>
                <w:lang w:eastAsia="ru-RU"/>
              </w:rPr>
              <w:t xml:space="preserve"> </w:t>
            </w:r>
          </w:p>
          <w:p w:rsidR="00DE4777" w:rsidRDefault="00DE4777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Открыла неделю </w:t>
            </w:r>
            <w:proofErr w:type="spellStart"/>
            <w:r>
              <w:rPr>
                <w:sz w:val="24"/>
                <w:szCs w:val="24"/>
              </w:rPr>
              <w:t>книжно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иллюстра-тивная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выставка « </w:t>
            </w:r>
            <w:proofErr w:type="spellStart"/>
            <w:r>
              <w:rPr>
                <w:sz w:val="24"/>
                <w:szCs w:val="24"/>
              </w:rPr>
              <w:t>Коста</w:t>
            </w:r>
            <w:proofErr w:type="spellEnd"/>
            <w:r>
              <w:rPr>
                <w:sz w:val="24"/>
                <w:szCs w:val="24"/>
              </w:rPr>
              <w:t xml:space="preserve"> – основоположник осетинского литературного языка». В этот же день учащиеся 5 «А» с классным руководителем Надеждой Станиславовной и преподавателем осетинского языка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арой Александровной посетили музей поэта.</w:t>
            </w:r>
          </w:p>
          <w:p w:rsidR="00DE4777" w:rsidRPr="00CB091D" w:rsidRDefault="00DE4777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конкурсе ораторского искусства принимали участие учащиеся с 1 –ого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4777" w:rsidRPr="00CB091D" w:rsidRDefault="00B5162C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2" type="#_x0000_t75" style="position:absolute;margin-left:-5.15pt;margin-top:169.95pt;width:2in;height:108pt;z-index:16;visibility:visible;mso-wrap-style:square;mso-position-horizontal-relative:text;mso-position-vertical-relative:text;mso-width-relative:page;mso-height-relative:page">
                  <v:imagedata r:id="rId23" o:title="P1030823"/>
                  <w10:wrap type="squar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91" type="#_x0000_t75" style="position:absolute;margin-left:93.1pt;margin-top:51pt;width:121.15pt;height:90.9pt;rotation:-3302509fd;z-index:15;visibility:visible;mso-wrap-style:square">
                  <v:imagedata r:id="rId24" o:title="P1030822"/>
                  <w10:wrap type="square"/>
                </v:shape>
              </w:pict>
            </w:r>
            <w:r w:rsidR="00DE4777">
              <w:rPr>
                <w:sz w:val="24"/>
                <w:szCs w:val="24"/>
              </w:rPr>
              <w:t xml:space="preserve"> 9 –</w:t>
            </w:r>
            <w:proofErr w:type="spellStart"/>
            <w:r w:rsidR="00DE4777">
              <w:rPr>
                <w:sz w:val="24"/>
                <w:szCs w:val="24"/>
              </w:rPr>
              <w:t>ый</w:t>
            </w:r>
            <w:proofErr w:type="spellEnd"/>
            <w:r w:rsidR="003C2643">
              <w:rPr>
                <w:sz w:val="24"/>
                <w:szCs w:val="24"/>
              </w:rPr>
              <w:t xml:space="preserve"> классы. Лучшим чтецом</w:t>
            </w:r>
            <w:r w:rsidR="00DE4777">
              <w:rPr>
                <w:sz w:val="24"/>
                <w:szCs w:val="24"/>
              </w:rPr>
              <w:t xml:space="preserve">  признан  ученик 7 «Б» </w:t>
            </w:r>
          </w:p>
          <w:p w:rsidR="00DE4777" w:rsidRPr="00CB091D" w:rsidRDefault="00DE4777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sz w:val="24"/>
                <w:szCs w:val="24"/>
              </w:rPr>
              <w:t>Дзансолов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Стихотворе</w:t>
            </w:r>
            <w:r w:rsidR="003C26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«Желание» слушатели встрет</w:t>
            </w:r>
            <w:r w:rsidR="00A90469">
              <w:rPr>
                <w:sz w:val="24"/>
                <w:szCs w:val="24"/>
              </w:rPr>
              <w:t xml:space="preserve">или бурными </w:t>
            </w:r>
            <w:proofErr w:type="spellStart"/>
            <w:r w:rsidR="00A90469">
              <w:rPr>
                <w:sz w:val="24"/>
                <w:szCs w:val="24"/>
              </w:rPr>
              <w:t>аплодисмен</w:t>
            </w:r>
            <w:r w:rsidR="003C2643">
              <w:rPr>
                <w:sz w:val="24"/>
                <w:szCs w:val="24"/>
              </w:rPr>
              <w:t>-</w:t>
            </w:r>
            <w:r w:rsidR="00A90469">
              <w:rPr>
                <w:sz w:val="24"/>
                <w:szCs w:val="24"/>
              </w:rPr>
              <w:t>тами</w:t>
            </w:r>
            <w:proofErr w:type="spellEnd"/>
            <w:r w:rsidR="00A90469">
              <w:rPr>
                <w:sz w:val="24"/>
                <w:szCs w:val="24"/>
              </w:rPr>
              <w:t>. Первое место разделил с победителем</w:t>
            </w:r>
          </w:p>
          <w:p w:rsidR="00DE4777" w:rsidRDefault="00DE4777" w:rsidP="00DE4777">
            <w:pPr>
              <w:pStyle w:val="a3"/>
              <w:tabs>
                <w:tab w:val="clear" w:pos="9355"/>
                <w:tab w:val="left" w:pos="615"/>
              </w:tabs>
              <w:rPr>
                <w:noProof/>
                <w:lang w:eastAsia="ru-RU"/>
              </w:rPr>
            </w:pPr>
            <w:r>
              <w:rPr>
                <w:sz w:val="24"/>
                <w:szCs w:val="24"/>
              </w:rPr>
              <w:t>ученик 6 «А» класса Валиев Сослан. Он читал стихотворение «Кто ты?»</w:t>
            </w:r>
            <w:r>
              <w:rPr>
                <w:noProof/>
                <w:lang w:eastAsia="ru-RU"/>
              </w:rPr>
              <w:t xml:space="preserve"> </w:t>
            </w:r>
          </w:p>
          <w:p w:rsidR="00A90469" w:rsidRDefault="00A90469" w:rsidP="00A90469">
            <w:pPr>
              <w:pStyle w:val="a3"/>
              <w:tabs>
                <w:tab w:val="clear" w:pos="9355"/>
                <w:tab w:val="left" w:pos="615"/>
              </w:tabs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  <w:proofErr w:type="gramStart"/>
            <w:r>
              <w:rPr>
                <w:noProof/>
                <w:lang w:eastAsia="ru-RU"/>
              </w:rPr>
              <w:t>Второе место заняли Пархоменко Людмила ( 7 «Б»)</w:t>
            </w:r>
            <w:r w:rsidR="003D5DF0">
              <w:rPr>
                <w:noProof/>
                <w:lang w:eastAsia="ru-RU"/>
              </w:rPr>
              <w:t>(стихотворение «Спой»)</w:t>
            </w:r>
            <w:r>
              <w:rPr>
                <w:noProof/>
                <w:lang w:eastAsia="ru-RU"/>
              </w:rPr>
              <w:t>, Джумартова Милена  (5 «А»)</w:t>
            </w:r>
            <w:r w:rsidR="003D5DF0">
              <w:rPr>
                <w:noProof/>
                <w:lang w:eastAsia="ru-RU"/>
              </w:rPr>
              <w:t>(стихотворение «Знаю»</w:t>
            </w:r>
            <w:r w:rsidR="003C2643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,Цаболов Батраз ( 7 «А»)</w:t>
            </w:r>
            <w:r w:rsidR="003C2643">
              <w:rPr>
                <w:noProof/>
                <w:lang w:eastAsia="ru-RU"/>
              </w:rPr>
              <w:t>(</w:t>
            </w:r>
            <w:r w:rsidR="003D5DF0">
              <w:rPr>
                <w:noProof/>
                <w:lang w:eastAsia="ru-RU"/>
              </w:rPr>
              <w:t>Стихотворение «На смерть горянки»)</w:t>
            </w:r>
            <w:r>
              <w:rPr>
                <w:noProof/>
                <w:lang w:eastAsia="ru-RU"/>
              </w:rPr>
              <w:t>.</w:t>
            </w:r>
            <w:proofErr w:type="gramEnd"/>
          </w:p>
          <w:p w:rsidR="003D5DF0" w:rsidRDefault="00A90469" w:rsidP="00A90469">
            <w:pPr>
              <w:pStyle w:val="a3"/>
              <w:tabs>
                <w:tab w:val="clear" w:pos="9355"/>
                <w:tab w:val="left" w:pos="615"/>
              </w:tabs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Третье место завоевали Нигколова Милана ( 2 «А») за стихотворение «Ласточка», Гизоев Олег ( 4 «А»)читал   «Безумного пастуха»</w:t>
            </w:r>
            <w:r w:rsidR="003D5DF0">
              <w:rPr>
                <w:noProof/>
                <w:lang w:eastAsia="ru-RU"/>
              </w:rPr>
              <w:t xml:space="preserve">,    </w:t>
            </w:r>
          </w:p>
          <w:p w:rsidR="00A90469" w:rsidRDefault="003D5DF0" w:rsidP="003D5DF0">
            <w:pPr>
              <w:pStyle w:val="a3"/>
              <w:tabs>
                <w:tab w:val="clear" w:pos="9355"/>
                <w:tab w:val="left" w:pos="615"/>
              </w:tabs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Козаев</w:t>
            </w:r>
            <w:r w:rsidR="00A90469">
              <w:rPr>
                <w:noProof/>
                <w:lang w:eastAsia="ru-RU"/>
              </w:rPr>
              <w:t xml:space="preserve"> А.исполнил стихотворение «Осень». </w:t>
            </w:r>
            <w:r>
              <w:rPr>
                <w:noProof/>
                <w:lang w:eastAsia="ru-RU"/>
              </w:rPr>
              <w:t>Поздравляем победителей! Молодцы!</w:t>
            </w:r>
          </w:p>
          <w:p w:rsidR="003C2643" w:rsidRDefault="00DE4777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C2643" w:rsidRDefault="003C2643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</w:p>
          <w:p w:rsidR="00803F05" w:rsidRPr="003C2643" w:rsidRDefault="009B3276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Любите ли вы </w:t>
            </w:r>
            <w:r w:rsidR="00803F05">
              <w:rPr>
                <w:sz w:val="28"/>
                <w:szCs w:val="28"/>
              </w:rPr>
              <w:t xml:space="preserve">театр так, </w:t>
            </w:r>
          </w:p>
          <w:p w:rsidR="00DE4777" w:rsidRDefault="00803F05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как любим его мы?</w:t>
            </w:r>
          </w:p>
          <w:p w:rsidR="00803F05" w:rsidRDefault="00803F05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0AB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Учащиеся нашей начальной школы – заядлые театралы. Стараются не пропускать спектакли детского театра «</w:t>
            </w:r>
            <w:proofErr w:type="spellStart"/>
            <w:r>
              <w:rPr>
                <w:sz w:val="24"/>
                <w:szCs w:val="24"/>
              </w:rPr>
              <w:t>Шаби</w:t>
            </w:r>
            <w:proofErr w:type="spellEnd"/>
            <w:r>
              <w:rPr>
                <w:sz w:val="24"/>
                <w:szCs w:val="24"/>
              </w:rPr>
              <w:t xml:space="preserve">». 28 октября со своими классными руководителями Татьяной Фёдоровной, Альбиной </w:t>
            </w:r>
            <w:proofErr w:type="spellStart"/>
            <w:r>
              <w:rPr>
                <w:sz w:val="24"/>
                <w:szCs w:val="24"/>
              </w:rPr>
              <w:t>Махарбековной</w:t>
            </w:r>
            <w:proofErr w:type="spellEnd"/>
            <w:r>
              <w:rPr>
                <w:sz w:val="24"/>
                <w:szCs w:val="24"/>
              </w:rPr>
              <w:t xml:space="preserve">, Майей </w:t>
            </w:r>
            <w:proofErr w:type="spellStart"/>
            <w:r>
              <w:rPr>
                <w:sz w:val="24"/>
                <w:szCs w:val="24"/>
              </w:rPr>
              <w:t>Бесиковной</w:t>
            </w:r>
            <w:proofErr w:type="spellEnd"/>
            <w:r>
              <w:rPr>
                <w:sz w:val="24"/>
                <w:szCs w:val="24"/>
              </w:rPr>
              <w:t xml:space="preserve">, Светланой Георгиевной, Элиной Максимовной </w:t>
            </w:r>
            <w:r w:rsidR="004B0AB8">
              <w:rPr>
                <w:sz w:val="24"/>
                <w:szCs w:val="24"/>
              </w:rPr>
              <w:t xml:space="preserve"> р</w:t>
            </w:r>
            <w:r w:rsidR="00FF0A54">
              <w:rPr>
                <w:sz w:val="24"/>
                <w:szCs w:val="24"/>
              </w:rPr>
              <w:t>ебята смотрели спектакль</w:t>
            </w:r>
            <w:r w:rsidR="00E91F6D">
              <w:rPr>
                <w:sz w:val="24"/>
                <w:szCs w:val="24"/>
              </w:rPr>
              <w:t xml:space="preserve"> «Сын </w:t>
            </w:r>
            <w:proofErr w:type="spellStart"/>
            <w:r w:rsidR="00E91F6D">
              <w:rPr>
                <w:sz w:val="24"/>
                <w:szCs w:val="24"/>
              </w:rPr>
              <w:t>Куртатин</w:t>
            </w:r>
            <w:r w:rsidR="003C2643">
              <w:rPr>
                <w:sz w:val="24"/>
                <w:szCs w:val="24"/>
              </w:rPr>
              <w:t>-</w:t>
            </w:r>
            <w:r w:rsidR="00E91F6D">
              <w:rPr>
                <w:sz w:val="24"/>
                <w:szCs w:val="24"/>
              </w:rPr>
              <w:t>ского</w:t>
            </w:r>
            <w:proofErr w:type="spellEnd"/>
            <w:r w:rsidR="00E91F6D">
              <w:rPr>
                <w:sz w:val="24"/>
                <w:szCs w:val="24"/>
              </w:rPr>
              <w:t xml:space="preserve"> ущелья».</w:t>
            </w:r>
          </w:p>
          <w:p w:rsidR="00BD116D" w:rsidRDefault="00B5162C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23" type="#_x0000_t75" style="position:absolute;margin-left:.4pt;margin-top:.3pt;width:165.7pt;height:125.1pt;z-index:28;visibility:visible;mso-wrap-style:square;mso-position-horizontal:absolute;mso-position-horizontal-relative:text;mso-position-vertical:absolute;mso-position-vertical-relative:text;mso-width-relative:page;mso-height-relative:page">
                  <v:imagedata r:id="rId25" o:title="P1030869"/>
                  <w10:wrap type="square"/>
                </v:shape>
              </w:pict>
            </w:r>
            <w:r w:rsidR="00E91F6D">
              <w:rPr>
                <w:sz w:val="24"/>
                <w:szCs w:val="24"/>
              </w:rPr>
              <w:t xml:space="preserve">   </w:t>
            </w:r>
            <w:r w:rsidR="004B0AB8">
              <w:rPr>
                <w:sz w:val="24"/>
                <w:szCs w:val="24"/>
              </w:rPr>
              <w:t xml:space="preserve">    </w:t>
            </w:r>
            <w:r w:rsidR="00E91F6D">
              <w:rPr>
                <w:sz w:val="24"/>
                <w:szCs w:val="24"/>
              </w:rPr>
              <w:t xml:space="preserve">  Немало пришлось </w:t>
            </w:r>
            <w:proofErr w:type="spellStart"/>
            <w:r w:rsidR="00E91F6D">
              <w:rPr>
                <w:sz w:val="24"/>
                <w:szCs w:val="24"/>
              </w:rPr>
              <w:t>попере</w:t>
            </w:r>
            <w:proofErr w:type="spellEnd"/>
            <w:r w:rsidR="003C2643">
              <w:rPr>
                <w:sz w:val="24"/>
                <w:szCs w:val="24"/>
              </w:rPr>
              <w:t>-</w:t>
            </w:r>
            <w:r w:rsidR="00E91F6D">
              <w:rPr>
                <w:sz w:val="24"/>
                <w:szCs w:val="24"/>
              </w:rPr>
              <w:t xml:space="preserve">живать юным зрителям за главного героя: страшный </w:t>
            </w:r>
            <w:proofErr w:type="spellStart"/>
            <w:r w:rsidR="00E91F6D">
              <w:rPr>
                <w:sz w:val="24"/>
                <w:szCs w:val="24"/>
              </w:rPr>
              <w:t>уаиг</w:t>
            </w:r>
            <w:proofErr w:type="spellEnd"/>
            <w:r w:rsidR="00E91F6D">
              <w:rPr>
                <w:sz w:val="24"/>
                <w:szCs w:val="24"/>
              </w:rPr>
              <w:t xml:space="preserve"> похитил его невесту, брата невесты приковал </w:t>
            </w:r>
            <w:r w:rsidR="00C3298E">
              <w:rPr>
                <w:sz w:val="24"/>
                <w:szCs w:val="24"/>
              </w:rPr>
              <w:t xml:space="preserve">огромными цепями к скале, мать героя </w:t>
            </w:r>
            <w:proofErr w:type="gramStart"/>
            <w:r w:rsidR="00C3298E">
              <w:rPr>
                <w:sz w:val="24"/>
                <w:szCs w:val="24"/>
              </w:rPr>
              <w:t>окаменела…  Находчивый и отважный юноша разузнал</w:t>
            </w:r>
            <w:proofErr w:type="gramEnd"/>
            <w:r w:rsidR="004B0AB8">
              <w:rPr>
                <w:sz w:val="24"/>
                <w:szCs w:val="24"/>
              </w:rPr>
              <w:t xml:space="preserve">, как победить </w:t>
            </w:r>
            <w:proofErr w:type="spellStart"/>
            <w:r w:rsidR="004B0AB8">
              <w:rPr>
                <w:sz w:val="24"/>
                <w:szCs w:val="24"/>
              </w:rPr>
              <w:t>уаига</w:t>
            </w:r>
            <w:proofErr w:type="spellEnd"/>
            <w:r w:rsidR="004B0AB8">
              <w:rPr>
                <w:sz w:val="24"/>
                <w:szCs w:val="24"/>
              </w:rPr>
              <w:t xml:space="preserve">. Чары </w:t>
            </w:r>
            <w:r w:rsidR="00C3298E">
              <w:rPr>
                <w:sz w:val="24"/>
                <w:szCs w:val="24"/>
              </w:rPr>
              <w:t xml:space="preserve">разрушены, </w:t>
            </w:r>
            <w:r w:rsidR="004B0AB8">
              <w:rPr>
                <w:sz w:val="24"/>
                <w:szCs w:val="24"/>
              </w:rPr>
              <w:t>справедливость восторжествовала: любящие сердца вновь были вместе.</w:t>
            </w:r>
          </w:p>
          <w:p w:rsidR="00BD116D" w:rsidRDefault="00B5162C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24" type="#_x0000_t75" style="position:absolute;margin-left:-5.15pt;margin-top:-14.35pt;width:171.25pt;height:128.2pt;z-index:29;visibility:visible;mso-wrap-style:square;mso-position-horizontal-relative:text;mso-position-vertical-relative:text;mso-width-relative:page;mso-height-relative:page">
                  <v:imagedata r:id="rId26" o:title="P1030874"/>
                  <w10:wrap type="square"/>
                </v:shape>
              </w:pict>
            </w:r>
            <w:r w:rsidR="004B0AB8">
              <w:rPr>
                <w:sz w:val="24"/>
                <w:szCs w:val="24"/>
              </w:rPr>
              <w:t xml:space="preserve">           В театре очень уютный зал: удобные  кресла, мягкое освещение, ковровые дорожки в проходах между рядами. </w: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i1029" type="#_x0000_t75" style="width:183.75pt;height:137.25pt;visibility:visible;mso-wrap-style:square">
                  <v:imagedata r:id="rId27" o:title="P1030876"/>
                </v:shape>
              </w:pict>
            </w:r>
            <w:r w:rsidR="00BD116D">
              <w:rPr>
                <w:sz w:val="24"/>
                <w:szCs w:val="24"/>
              </w:rPr>
              <w:t>Всех покорили яркие декорации, симпатичные куклы, мастерская игра актёров.</w:t>
            </w:r>
          </w:p>
          <w:p w:rsidR="00AB3053" w:rsidRDefault="00BD116D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B0AB8">
              <w:rPr>
                <w:sz w:val="24"/>
                <w:szCs w:val="24"/>
              </w:rPr>
              <w:t>Сюда приятно приходить</w:t>
            </w:r>
            <w:r>
              <w:rPr>
                <w:sz w:val="24"/>
                <w:szCs w:val="24"/>
              </w:rPr>
              <w:t>. Надеемся, что это не последнее наше посещение.</w:t>
            </w:r>
          </w:p>
          <w:p w:rsidR="00065271" w:rsidRPr="00065271" w:rsidRDefault="00065271" w:rsidP="00065271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E4777" w:rsidRDefault="00B5162C" w:rsidP="00DE4777">
            <w:pPr>
              <w:pStyle w:val="a3"/>
              <w:tabs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93" type="#_x0000_t75" style="position:absolute;margin-left:.4pt;margin-top:17.05pt;width:143.9pt;height:107.55pt;z-index:17;visibility:visible;mso-wrap-style:square;mso-position-horizontal:absolute;mso-position-horizontal-relative:text;mso-position-vertical:absolute;mso-position-vertical-relative:text;mso-width-relative:page;mso-height-relative:page">
                  <v:imagedata r:id="rId28" o:title="P1030812"/>
                  <w10:wrap type="square"/>
                </v:shape>
              </w:pict>
            </w:r>
            <w:r w:rsidR="00DE4777">
              <w:rPr>
                <w:sz w:val="28"/>
                <w:szCs w:val="28"/>
              </w:rPr>
              <w:t xml:space="preserve">«Наши предки </w:t>
            </w:r>
            <w:proofErr w:type="spellStart"/>
            <w:r w:rsidR="00DE4777">
              <w:rPr>
                <w:sz w:val="28"/>
                <w:szCs w:val="28"/>
              </w:rPr>
              <w:t>улыбаются</w:t>
            </w:r>
            <w:proofErr w:type="gramStart"/>
            <w:r w:rsidR="00DE4777">
              <w:rPr>
                <w:sz w:val="28"/>
                <w:szCs w:val="28"/>
              </w:rPr>
              <w:t>»</w:t>
            </w:r>
            <w:r w:rsidR="000E5231">
              <w:rPr>
                <w:sz w:val="24"/>
                <w:szCs w:val="24"/>
              </w:rPr>
              <w:t>Т</w:t>
            </w:r>
            <w:proofErr w:type="gramEnd"/>
            <w:r w:rsidR="000E5231">
              <w:rPr>
                <w:sz w:val="24"/>
                <w:szCs w:val="24"/>
              </w:rPr>
              <w:t>ак</w:t>
            </w:r>
            <w:proofErr w:type="spellEnd"/>
            <w:r w:rsidR="000E5231">
              <w:rPr>
                <w:sz w:val="24"/>
                <w:szCs w:val="24"/>
              </w:rPr>
              <w:t xml:space="preserve"> назывался конкурс, в котором учащиеся пятого и шестого классов </w:t>
            </w:r>
            <w:proofErr w:type="spellStart"/>
            <w:r w:rsidR="000E5231">
              <w:rPr>
                <w:sz w:val="24"/>
                <w:szCs w:val="24"/>
              </w:rPr>
              <w:t>инсценирова</w:t>
            </w:r>
            <w:proofErr w:type="spellEnd"/>
            <w:r w:rsidR="007066F1">
              <w:rPr>
                <w:sz w:val="24"/>
                <w:szCs w:val="24"/>
              </w:rPr>
              <w:t>-</w:t>
            </w:r>
            <w:r w:rsidR="000E5231">
              <w:rPr>
                <w:sz w:val="24"/>
                <w:szCs w:val="24"/>
              </w:rPr>
              <w:t xml:space="preserve">ли басни </w:t>
            </w:r>
            <w:proofErr w:type="spellStart"/>
            <w:r w:rsidR="000E5231">
              <w:rPr>
                <w:sz w:val="24"/>
                <w:szCs w:val="24"/>
              </w:rPr>
              <w:t>Коста</w:t>
            </w:r>
            <w:proofErr w:type="spellEnd"/>
            <w:r w:rsidR="000E5231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pict>
                <v:shape id="_x0000_s1094" type="#_x0000_t75" style="position:absolute;margin-left:-153.25pt;margin-top:153.55pt;width:150pt;height:112.5pt;z-index:18;visibility:visible;mso-wrap-style:square;mso-position-horizontal:absolute;mso-position-horizontal-relative:text;mso-position-vertical:absolute;mso-position-vertical-relative:text;mso-width-relative:page;mso-height-relative:page">
                  <v:imagedata r:id="rId29" o:title="P1030817"/>
                  <w10:wrap type="square"/>
                </v:shape>
              </w:pict>
            </w:r>
            <w:r w:rsidR="007066F1" w:rsidRPr="007066F1">
              <w:rPr>
                <w:sz w:val="24"/>
                <w:szCs w:val="24"/>
              </w:rPr>
              <w:t xml:space="preserve"> </w:t>
            </w:r>
            <w:r w:rsidR="008C615E">
              <w:rPr>
                <w:sz w:val="24"/>
                <w:szCs w:val="24"/>
              </w:rPr>
              <w:t>«П</w:t>
            </w:r>
            <w:r w:rsidR="000E5231">
              <w:rPr>
                <w:sz w:val="24"/>
                <w:szCs w:val="24"/>
              </w:rPr>
              <w:t>остник», «Ворона и Лисица», «Волк и Журавль», «Волк и Барсук». Наиболее артистичных</w:t>
            </w:r>
            <w:r w:rsidR="007066F1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pict>
                <v:shape id="_x0000_s1095" type="#_x0000_t75" style="position:absolute;margin-left:-153.25pt;margin-top:285.55pt;width:147.75pt;height:111pt;z-index:19;visibility:visible;mso-wrap-style:square;mso-position-horizontal:absolute;mso-position-horizontal-relative:text;mso-position-vertical:absolute;mso-position-vertical-relative:text;mso-width-relative:page;mso-height-relative:page">
                  <v:imagedata r:id="rId30" o:title="P1030815"/>
                  <w10:wrap type="square"/>
                </v:shape>
              </w:pict>
            </w:r>
            <w:r w:rsidR="007066F1">
              <w:rPr>
                <w:sz w:val="24"/>
                <w:szCs w:val="24"/>
              </w:rPr>
              <w:t>ребят</w:t>
            </w:r>
            <w:r w:rsidR="000E5231">
              <w:rPr>
                <w:sz w:val="24"/>
                <w:szCs w:val="24"/>
              </w:rPr>
              <w:t xml:space="preserve"> мы сфотографировали</w:t>
            </w:r>
            <w:r w:rsidR="007066F1">
              <w:rPr>
                <w:sz w:val="24"/>
                <w:szCs w:val="24"/>
              </w:rPr>
              <w:t>.</w:t>
            </w:r>
          </w:p>
          <w:p w:rsidR="007066F1" w:rsidRDefault="007066F1" w:rsidP="00DE4777">
            <w:pPr>
              <w:pStyle w:val="a3"/>
              <w:tabs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Крупное открытое мероприятие «Потомки </w:t>
            </w:r>
            <w:proofErr w:type="spellStart"/>
            <w:r>
              <w:rPr>
                <w:sz w:val="24"/>
                <w:szCs w:val="24"/>
              </w:rPr>
              <w:t>Коста</w:t>
            </w:r>
            <w:proofErr w:type="spellEnd"/>
            <w:r>
              <w:rPr>
                <w:sz w:val="24"/>
                <w:szCs w:val="24"/>
              </w:rPr>
              <w:t>» пр</w:t>
            </w:r>
            <w:r w:rsidR="00AB3053">
              <w:rPr>
                <w:sz w:val="24"/>
                <w:szCs w:val="24"/>
              </w:rPr>
              <w:t xml:space="preserve">овели </w:t>
            </w:r>
            <w:proofErr w:type="spellStart"/>
            <w:r w:rsidR="00AB3053">
              <w:rPr>
                <w:sz w:val="24"/>
                <w:szCs w:val="24"/>
              </w:rPr>
              <w:t>осетиноведы</w:t>
            </w:r>
            <w:proofErr w:type="spellEnd"/>
            <w:r w:rsidR="00AB3053">
              <w:rPr>
                <w:sz w:val="24"/>
                <w:szCs w:val="24"/>
              </w:rPr>
              <w:t xml:space="preserve"> с учениками 9-</w:t>
            </w:r>
            <w:r>
              <w:rPr>
                <w:sz w:val="24"/>
                <w:szCs w:val="24"/>
              </w:rPr>
              <w:t xml:space="preserve">ых и 10 – </w:t>
            </w:r>
            <w:proofErr w:type="gramStart"/>
            <w:r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5162C">
              <w:rPr>
                <w:noProof/>
                <w:sz w:val="24"/>
                <w:szCs w:val="24"/>
                <w:lang w:eastAsia="ru-RU"/>
              </w:rPr>
              <w:pict>
                <v:shape id="_x0000_i1030" type="#_x0000_t75" style="width:173.25pt;height:130.5pt;visibility:visible;mso-wrap-style:square">
                  <v:imagedata r:id="rId31" o:title="P103081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</w:rPr>
              <w:t xml:space="preserve">лассов. Были зачитаны доклады, сделаны </w:t>
            </w:r>
            <w:proofErr w:type="spellStart"/>
            <w:proofErr w:type="gramStart"/>
            <w:r>
              <w:rPr>
                <w:sz w:val="24"/>
                <w:szCs w:val="24"/>
              </w:rPr>
              <w:t>сообще</w:t>
            </w:r>
            <w:r w:rsidR="003C26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 интерес</w:t>
            </w:r>
            <w:r w:rsidR="003C26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находках.</w:t>
            </w:r>
          </w:p>
          <w:p w:rsidR="007066F1" w:rsidRDefault="00B5162C" w:rsidP="00DE4777">
            <w:pPr>
              <w:pStyle w:val="a3"/>
              <w:tabs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6" type="#_x0000_t75" style="position:absolute;margin-left:13.15pt;margin-top:.4pt;width:155.15pt;height:116.1pt;z-index:20;visibility:visible;mso-wrap-style:square;mso-position-horizontal:absolute;mso-position-horizontal-relative:text;mso-position-vertical:absolute;mso-position-vertical-relative:text;mso-width-relative:page;mso-height-relative:page">
                  <v:imagedata r:id="rId32" o:title="P1030804"/>
                  <w10:wrap type="square"/>
                </v:shape>
              </w:pict>
            </w:r>
            <w:r w:rsidR="007066F1">
              <w:rPr>
                <w:sz w:val="24"/>
                <w:szCs w:val="24"/>
              </w:rPr>
              <w:t xml:space="preserve">       Хочется отметить, что </w:t>
            </w:r>
            <w:proofErr w:type="spellStart"/>
            <w:proofErr w:type="gramStart"/>
            <w:r w:rsidR="007066F1">
              <w:rPr>
                <w:sz w:val="24"/>
                <w:szCs w:val="24"/>
              </w:rPr>
              <w:t>ежегод</w:t>
            </w:r>
            <w:r w:rsidR="003C2643">
              <w:rPr>
                <w:sz w:val="24"/>
                <w:szCs w:val="24"/>
              </w:rPr>
              <w:t>-</w:t>
            </w:r>
            <w:r w:rsidR="007066F1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="007066F1">
              <w:rPr>
                <w:sz w:val="24"/>
                <w:szCs w:val="24"/>
              </w:rPr>
              <w:t xml:space="preserve"> Недели осетинского языка всегда проводятся в нашей школе на высоком профессиональном уровне. Дальнейших успехов, коллеги!</w:t>
            </w: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jc w:val="center"/>
              <w:rPr>
                <w:sz w:val="24"/>
                <w:szCs w:val="24"/>
              </w:rPr>
            </w:pPr>
            <w:r w:rsidRPr="00CF71D1">
              <w:rPr>
                <w:sz w:val="28"/>
                <w:szCs w:val="28"/>
              </w:rPr>
              <w:t>Короткой строкой</w:t>
            </w:r>
            <w:r>
              <w:rPr>
                <w:sz w:val="24"/>
                <w:szCs w:val="24"/>
              </w:rPr>
              <w:t>.</w:t>
            </w: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… В школе продолжает работать Музей этнографии осетин. Здесь соблюдаются правила, что и во всех музеях мира. Можно и нужно: слушать и слышать, смотреть и видеть.</w:t>
            </w: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Категорически нельзя: громко разговаривать и трогать экспонаты.</w:t>
            </w:r>
          </w:p>
          <w:p w:rsidR="00AB3053" w:rsidRDefault="00B5162C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53" type="#_x0000_t75" style="position:absolute;margin-left:.4pt;margin-top:-53.95pt;width:128.9pt;height:96.45pt;z-index:5;visibility:visible;mso-wrap-style:square;mso-position-horizontal:absolute;mso-position-horizontal-relative:text;mso-position-vertical:absolute;mso-position-vertical-relative:text;mso-width-relative:page;mso-height-relative:page">
                  <v:imagedata r:id="rId33" o:title="P1030825"/>
                  <w10:wrap type="square"/>
                </v:shape>
              </w:pict>
            </w:r>
            <w:r w:rsidR="00AB3053">
              <w:rPr>
                <w:sz w:val="24"/>
                <w:szCs w:val="24"/>
              </w:rPr>
              <w:t xml:space="preserve">      В текущем учебном году для учащихся и гостей нашей школы уже проведено несколько экскурсий </w:t>
            </w:r>
            <w:proofErr w:type="spellStart"/>
            <w:r w:rsidR="00AB3053">
              <w:rPr>
                <w:sz w:val="24"/>
                <w:szCs w:val="24"/>
              </w:rPr>
              <w:t>Ханахмедовым</w:t>
            </w:r>
            <w:proofErr w:type="spellEnd"/>
            <w:r w:rsidR="00AB3053">
              <w:rPr>
                <w:sz w:val="24"/>
                <w:szCs w:val="24"/>
              </w:rPr>
              <w:t xml:space="preserve"> Рустамом, учащимся 9 – </w:t>
            </w:r>
            <w:proofErr w:type="gramStart"/>
            <w:r w:rsidR="00AB3053">
              <w:rPr>
                <w:sz w:val="24"/>
                <w:szCs w:val="24"/>
              </w:rPr>
              <w:t>ого</w:t>
            </w:r>
            <w:proofErr w:type="gramEnd"/>
            <w:r w:rsidR="00AB3053">
              <w:rPr>
                <w:sz w:val="24"/>
                <w:szCs w:val="24"/>
              </w:rPr>
              <w:t xml:space="preserve"> «А» класса.</w:t>
            </w: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</w:p>
          <w:p w:rsidR="00AB3053" w:rsidRDefault="00B5162C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54" type="#_x0000_t75" style="position:absolute;margin-left:-1.95pt;margin-top:20.2pt;width:131.25pt;height:99pt;z-index:30;visibility:visible;mso-wrap-style:square;mso-position-horizontal-relative:text;mso-position-vertical-relative:text;mso-width-relative:page;mso-height-relative:page">
                  <v:imagedata r:id="rId34" o:title="P1030743"/>
                  <w10:wrap type="square"/>
                </v:shape>
              </w:pict>
            </w:r>
            <w:r w:rsidR="00AB3053">
              <w:rPr>
                <w:sz w:val="24"/>
                <w:szCs w:val="24"/>
              </w:rPr>
              <w:t xml:space="preserve">        …Третий год в подготовительной группе по программе обучения и развития детей «</w:t>
            </w:r>
            <w:proofErr w:type="spellStart"/>
            <w:r w:rsidR="00AB3053">
              <w:rPr>
                <w:sz w:val="24"/>
                <w:szCs w:val="24"/>
              </w:rPr>
              <w:t>Предшкольная</w:t>
            </w:r>
            <w:proofErr w:type="spellEnd"/>
            <w:r w:rsidR="00AB3053">
              <w:rPr>
                <w:sz w:val="24"/>
                <w:szCs w:val="24"/>
              </w:rPr>
              <w:t xml:space="preserve"> пора» 1 октября проводится праздник «Посвящение в школьники». Уже стало традицией </w:t>
            </w:r>
            <w:r>
              <w:rPr>
                <w:noProof/>
              </w:rPr>
              <w:pict>
                <v:shape id="_x0000_s1155" type="#_x0000_t75" style="position:absolute;margin-left:.4pt;margin-top:146.95pt;width:156.75pt;height:117.75pt;z-index:31;visibility:visible;mso-wrap-style:square;mso-position-horizontal:absolute;mso-position-horizontal-relative:text;mso-position-vertical:absolute;mso-position-vertical-relative:text;mso-width-relative:page;mso-height-relative:page">
                  <v:imagedata r:id="rId35" o:title="P1030751"/>
                  <w10:wrap type="square"/>
                </v:shape>
              </w:pict>
            </w:r>
            <w:r w:rsidR="00AB3053">
              <w:rPr>
                <w:sz w:val="24"/>
                <w:szCs w:val="24"/>
              </w:rPr>
              <w:t xml:space="preserve">приглашать к малышам клоунов, которые всех смешат и веселят. </w:t>
            </w: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После развлекательной программы ребят ждал сладкий стол. Необычный торт приготовили родители: по мановению </w:t>
            </w:r>
            <w:proofErr w:type="gramStart"/>
            <w:r>
              <w:rPr>
                <w:sz w:val="24"/>
                <w:szCs w:val="24"/>
              </w:rPr>
              <w:t>волшебной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5162C">
              <w:rPr>
                <w:noProof/>
                <w:sz w:val="24"/>
                <w:szCs w:val="24"/>
                <w:lang w:eastAsia="ru-RU"/>
              </w:rPr>
              <w:pict>
                <v:shape id="_x0000_i1031" type="#_x0000_t75" style="width:189pt;height:142.5pt;visibility:visible;mso-wrap-style:square">
                  <v:imagedata r:id="rId36" o:title="P1030756"/>
                </v:shape>
              </w:pict>
            </w: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клоунов в центре торта загорелся</w:t>
            </w:r>
          </w:p>
          <w:p w:rsidR="00AB3053" w:rsidRDefault="00AB3053" w:rsidP="00AB3053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фейерверк. </w:t>
            </w:r>
          </w:p>
          <w:p w:rsidR="00AB3053" w:rsidRPr="000E5231" w:rsidRDefault="00AB3053" w:rsidP="00DE4777">
            <w:pPr>
              <w:pStyle w:val="a3"/>
              <w:tabs>
                <w:tab w:val="left" w:pos="615"/>
              </w:tabs>
              <w:rPr>
                <w:sz w:val="24"/>
                <w:szCs w:val="24"/>
              </w:rPr>
            </w:pPr>
          </w:p>
        </w:tc>
      </w:tr>
    </w:tbl>
    <w:p w:rsidR="0025581A" w:rsidRPr="00DF144D" w:rsidRDefault="0025581A" w:rsidP="00286F5A">
      <w:pPr>
        <w:pStyle w:val="a3"/>
        <w:tabs>
          <w:tab w:val="clear" w:pos="9355"/>
          <w:tab w:val="left" w:pos="615"/>
        </w:tabs>
        <w:rPr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3</w:t>
      </w:r>
      <w:proofErr w:type="gramStart"/>
      <w:r w:rsidRPr="00DF144D">
        <w:rPr>
          <w:rFonts w:ascii="Cambria" w:hAnsi="Cambria"/>
          <w:sz w:val="56"/>
          <w:szCs w:val="56"/>
          <w:u w:val="single"/>
        </w:rPr>
        <w:tab/>
        <w:t>О</w:t>
      </w:r>
      <w:proofErr w:type="gramEnd"/>
      <w:r w:rsidRPr="00DF144D">
        <w:rPr>
          <w:rFonts w:ascii="Cambria" w:hAnsi="Cambria"/>
          <w:sz w:val="56"/>
          <w:szCs w:val="56"/>
          <w:u w:val="single"/>
        </w:rPr>
        <w:t xml:space="preserve">т А до Я </w:t>
      </w:r>
      <w:r>
        <w:rPr>
          <w:rFonts w:ascii="Cambria" w:hAnsi="Cambria"/>
          <w:sz w:val="56"/>
          <w:szCs w:val="56"/>
          <w:u w:val="single"/>
        </w:rPr>
        <w:t xml:space="preserve">         </w:t>
      </w:r>
      <w:r w:rsidRPr="00DF144D">
        <w:rPr>
          <w:rFonts w:ascii="Cambria" w:hAnsi="Cambria"/>
          <w:sz w:val="56"/>
          <w:szCs w:val="56"/>
          <w:u w:val="single"/>
        </w:rPr>
        <w:t>№1</w:t>
      </w:r>
      <w:r w:rsidR="007513F8">
        <w:rPr>
          <w:rFonts w:ascii="Cambria" w:hAnsi="Cambria"/>
          <w:sz w:val="56"/>
          <w:szCs w:val="56"/>
          <w:u w:val="single"/>
        </w:rPr>
        <w:t>1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069"/>
      </w:tblGrid>
      <w:tr w:rsidR="0025581A" w:rsidTr="00C45DE1">
        <w:tc>
          <w:tcPr>
            <w:tcW w:w="5244" w:type="dxa"/>
          </w:tcPr>
          <w:p w:rsidR="0025581A" w:rsidRPr="001B3FC5" w:rsidRDefault="00C45DE1" w:rsidP="00CF64E9">
            <w:pPr>
              <w:spacing w:after="0" w:line="240" w:lineRule="auto"/>
              <w:rPr>
                <w:sz w:val="40"/>
                <w:szCs w:val="40"/>
              </w:rPr>
            </w:pPr>
            <w:r w:rsidRPr="001B3FC5">
              <w:rPr>
                <w:sz w:val="40"/>
                <w:szCs w:val="40"/>
              </w:rPr>
              <w:t>Походы, походы…</w:t>
            </w:r>
          </w:p>
          <w:p w:rsidR="00C45DE1" w:rsidRDefault="00B5162C" w:rsidP="00CF64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6" o:spid="_x0000_s1074" type="#_x0000_t75" style="position:absolute;margin-left:4pt;margin-top:27.75pt;width:158.25pt;height:118.5pt;z-index:9;visibility:visible;mso-wrap-style:square;mso-position-horizontal-relative:text;mso-position-vertical-relative:text;mso-width-relative:page;mso-height-relative:page">
                  <v:imagedata r:id="rId37" o:title="P1030701"/>
                  <w10:wrap type="square"/>
                </v:shape>
              </w:pict>
            </w:r>
            <w:r w:rsidR="00C45DE1">
              <w:rPr>
                <w:sz w:val="28"/>
                <w:szCs w:val="28"/>
              </w:rPr>
              <w:t xml:space="preserve">   </w:t>
            </w:r>
            <w:r w:rsidR="001B3FC5">
              <w:rPr>
                <w:sz w:val="28"/>
                <w:szCs w:val="28"/>
              </w:rPr>
              <w:t xml:space="preserve">   </w:t>
            </w:r>
            <w:r w:rsidR="00C45DE1">
              <w:rPr>
                <w:sz w:val="28"/>
                <w:szCs w:val="28"/>
              </w:rPr>
              <w:t xml:space="preserve"> Ох, и весело живётся ученикам 6 «А»! </w:t>
            </w:r>
            <w:proofErr w:type="gramStart"/>
            <w:r w:rsidR="00C45DE1">
              <w:rPr>
                <w:sz w:val="28"/>
                <w:szCs w:val="28"/>
              </w:rPr>
              <w:t>Классный</w:t>
            </w:r>
            <w:proofErr w:type="gramEnd"/>
            <w:r w:rsidR="00F34409">
              <w:rPr>
                <w:sz w:val="28"/>
                <w:szCs w:val="28"/>
              </w:rPr>
              <w:t xml:space="preserve"> руководи</w:t>
            </w:r>
            <w:r w:rsidR="00996F34">
              <w:rPr>
                <w:sz w:val="28"/>
                <w:szCs w:val="28"/>
              </w:rPr>
              <w:t>-</w:t>
            </w:r>
            <w:proofErr w:type="spellStart"/>
            <w:r w:rsidR="00F34409">
              <w:rPr>
                <w:sz w:val="28"/>
                <w:szCs w:val="28"/>
              </w:rPr>
              <w:t>тель</w:t>
            </w:r>
            <w:proofErr w:type="spellEnd"/>
            <w:r w:rsidR="00F34409">
              <w:rPr>
                <w:sz w:val="28"/>
                <w:szCs w:val="28"/>
              </w:rPr>
              <w:t xml:space="preserve"> Ольга Михайловна занята не только учебным процессом. Досуг учащихся – для неё дело немаловажное. Открытые уроки и классные часы, уборка класса и территории, поездки в кинотеатры, походы в театры, кафе, на природу, экскурсии в горы – вот так можно разнообразить жизнь класса.</w:t>
            </w:r>
          </w:p>
          <w:p w:rsidR="0048371B" w:rsidRDefault="00F34409" w:rsidP="00CF64E9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B3FC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Походы на лысую гору – </w:t>
            </w:r>
            <w:proofErr w:type="spellStart"/>
            <w:r>
              <w:rPr>
                <w:sz w:val="28"/>
                <w:szCs w:val="28"/>
              </w:rPr>
              <w:t>излюбленнейшее</w:t>
            </w:r>
            <w:proofErr w:type="spellEnd"/>
            <w:r>
              <w:rPr>
                <w:sz w:val="28"/>
                <w:szCs w:val="28"/>
              </w:rPr>
              <w:t xml:space="preserve"> занятие Ольги Михайловны. К походной жизни приучает она и </w:t>
            </w:r>
            <w:proofErr w:type="gramStart"/>
            <w:r>
              <w:rPr>
                <w:sz w:val="28"/>
                <w:szCs w:val="28"/>
              </w:rPr>
              <w:t>своих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шесстиклашек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5162C">
              <w:rPr>
                <w:noProof/>
                <w:sz w:val="28"/>
                <w:szCs w:val="28"/>
                <w:lang w:eastAsia="ru-RU"/>
              </w:rPr>
              <w:pict>
                <v:shape id="_x0000_i1032" type="#_x0000_t75" style="width:220.5pt;height:166.5pt;visibility:visible;mso-wrap-style:square">
                  <v:imagedata r:id="rId38" o:title="P1030693"/>
                </v:shape>
              </w:pict>
            </w:r>
          </w:p>
          <w:p w:rsidR="00F34409" w:rsidRPr="00CF64E9" w:rsidRDefault="00F34409" w:rsidP="00CF64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 – бросок на 6 километров  по силам  не каждому. Трудным был путь к вершине. Набирались сил на небольших привалах. Путь искателей приключений лежал через дендрарий. Наделав индейские амулеты, ребята ступили </w:t>
            </w:r>
            <w:r w:rsidR="00903BB3">
              <w:rPr>
                <w:sz w:val="28"/>
                <w:szCs w:val="28"/>
              </w:rPr>
              <w:t>на заповедную землю</w:t>
            </w:r>
            <w:r w:rsidR="009863A5">
              <w:rPr>
                <w:sz w:val="28"/>
                <w:szCs w:val="28"/>
              </w:rPr>
              <w:t>. Здесь о</w:t>
            </w:r>
            <w:r>
              <w:rPr>
                <w:sz w:val="28"/>
                <w:szCs w:val="28"/>
              </w:rPr>
              <w:t>т восторженных</w:t>
            </w:r>
            <w:r w:rsidR="007503AF">
              <w:rPr>
                <w:sz w:val="28"/>
                <w:szCs w:val="28"/>
              </w:rPr>
              <w:t xml:space="preserve"> </w:t>
            </w:r>
            <w:r w:rsidR="0098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криков </w:t>
            </w:r>
            <w:r w:rsidR="009863A5">
              <w:rPr>
                <w:sz w:val="28"/>
                <w:szCs w:val="28"/>
              </w:rPr>
              <w:t>все белки разбежались. Жаль, что не смогли запечатлеть шустрых зверьков на фото.</w:t>
            </w:r>
          </w:p>
          <w:p w:rsidR="0025581A" w:rsidRPr="00CF64E9" w:rsidRDefault="0025581A" w:rsidP="00CF64E9">
            <w:pPr>
              <w:spacing w:after="0" w:line="240" w:lineRule="auto"/>
              <w:rPr>
                <w:sz w:val="20"/>
                <w:szCs w:val="20"/>
              </w:rPr>
            </w:pPr>
          </w:p>
          <w:p w:rsidR="0025581A" w:rsidRPr="00CF64E9" w:rsidRDefault="0025581A" w:rsidP="00CF64E9">
            <w:pPr>
              <w:pStyle w:val="a3"/>
              <w:tabs>
                <w:tab w:val="clear" w:pos="935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069" w:type="dxa"/>
          </w:tcPr>
          <w:p w:rsidR="0025581A" w:rsidRDefault="0099664B" w:rsidP="00CF64E9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Долог ещё путь к цели. Ребята устали, но поведение хорошее: помогают друг другу преодолевать препятствия и нести тяжёлые сумки. Последние метры даются с трудом. Но вот она, смотровая площадка! Народ оживился, стал </w:t>
            </w:r>
            <w:r w:rsidR="00B5162C">
              <w:rPr>
                <w:noProof/>
              </w:rPr>
              <w:pict>
                <v:shape id="_x0000_s1075" type="#_x0000_t75" style="position:absolute;margin-left:.4pt;margin-top:102.55pt;width:138.75pt;height:103.5pt;z-index:10;visibility:visible;mso-wrap-style:square;mso-position-horizontal:absolute;mso-position-horizontal-relative:text;mso-position-vertical:absolute;mso-position-vertical-relative:text;mso-width-relative:page;mso-height-relative:page">
                  <v:imagedata r:id="rId39" o:title="P1030712"/>
                  <w10:wrap type="square"/>
                </v:shape>
              </w:pict>
            </w:r>
            <w:r>
              <w:rPr>
                <w:sz w:val="28"/>
                <w:szCs w:val="28"/>
              </w:rPr>
              <w:t>огляд</w:t>
            </w:r>
            <w:r w:rsidR="00FB1294">
              <w:rPr>
                <w:sz w:val="28"/>
                <w:szCs w:val="28"/>
              </w:rPr>
              <w:t xml:space="preserve">ываться. </w:t>
            </w:r>
            <w:proofErr w:type="spellStart"/>
            <w:proofErr w:type="gramStart"/>
            <w:r w:rsidR="00FB1294">
              <w:rPr>
                <w:sz w:val="28"/>
                <w:szCs w:val="28"/>
              </w:rPr>
              <w:t>Н</w:t>
            </w:r>
            <w:r w:rsidR="00637BBC">
              <w:rPr>
                <w:sz w:val="28"/>
                <w:szCs w:val="28"/>
              </w:rPr>
              <w:t>еобыкновен</w:t>
            </w:r>
            <w:r w:rsidR="00D51988">
              <w:rPr>
                <w:sz w:val="28"/>
                <w:szCs w:val="28"/>
              </w:rPr>
              <w:t>-</w:t>
            </w:r>
            <w:r w:rsidR="00637BBC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637BBC">
              <w:rPr>
                <w:sz w:val="28"/>
                <w:szCs w:val="28"/>
              </w:rPr>
              <w:t xml:space="preserve"> пейзаж  </w:t>
            </w:r>
          </w:p>
          <w:p w:rsidR="0099664B" w:rsidRDefault="0099664B" w:rsidP="00CF64E9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1294">
              <w:rPr>
                <w:sz w:val="28"/>
                <w:szCs w:val="28"/>
              </w:rPr>
              <w:t>открылся взору.</w:t>
            </w:r>
            <w:r>
              <w:rPr>
                <w:sz w:val="28"/>
                <w:szCs w:val="28"/>
              </w:rPr>
              <w:t xml:space="preserve"> </w:t>
            </w:r>
            <w:r w:rsidR="00FB1294">
              <w:rPr>
                <w:sz w:val="28"/>
                <w:szCs w:val="28"/>
              </w:rPr>
              <w:t xml:space="preserve">Весь город - как на ладони, но всё такое мелкое. </w:t>
            </w:r>
            <w:r w:rsidR="0048371B">
              <w:rPr>
                <w:sz w:val="28"/>
                <w:szCs w:val="28"/>
              </w:rPr>
              <w:t xml:space="preserve">               В</w:t>
            </w:r>
            <w:r w:rsidR="00FB1294">
              <w:rPr>
                <w:sz w:val="28"/>
                <w:szCs w:val="28"/>
              </w:rPr>
              <w:t xml:space="preserve">от и </w:t>
            </w:r>
            <w:r w:rsidR="00B5162C">
              <w:rPr>
                <w:noProof/>
              </w:rPr>
              <w:pict>
                <v:shape id="Рисунок 5" o:spid="_x0000_s1078" type="#_x0000_t75" style="position:absolute;margin-left:-148.1pt;margin-top:85.25pt;width:141pt;height:105.75pt;z-index:13;visibility:visible;mso-wrap-style:square;mso-position-horizontal:absolute;mso-position-horizontal-relative:text;mso-position-vertical:absolute;mso-position-vertical-relative:text;mso-width-relative:page;mso-height-relative:page">
                  <v:imagedata r:id="rId40" o:title="P1030708"/>
                  <w10:wrap type="square"/>
                </v:shape>
              </w:pict>
            </w:r>
            <w:r w:rsidR="00FB1294">
              <w:rPr>
                <w:sz w:val="28"/>
                <w:szCs w:val="28"/>
              </w:rPr>
              <w:t>пригодился бинокль: мальчишки смогли найти  среди множества зданий родную школу.</w:t>
            </w:r>
            <w:r>
              <w:rPr>
                <w:sz w:val="28"/>
                <w:szCs w:val="28"/>
              </w:rPr>
              <w:t xml:space="preserve">  </w:t>
            </w:r>
          </w:p>
          <w:p w:rsidR="00FB1294" w:rsidRDefault="00FB1294" w:rsidP="00CF64E9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 вот теперь самое время подкрепиться! Девочки на покрывале разложили угощенья. Всё было очень вкусно, особенно Лизино творожное печенье.</w:t>
            </w:r>
          </w:p>
          <w:p w:rsidR="00FB1294" w:rsidRPr="00CF64E9" w:rsidRDefault="00B5162C" w:rsidP="00CF64E9">
            <w:pPr>
              <w:pStyle w:val="a3"/>
              <w:tabs>
                <w:tab w:val="clear" w:pos="9355"/>
              </w:tabs>
              <w:rPr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 id="Рисунок 3" o:spid="_x0000_s1076" type="#_x0000_t75" style="position:absolute;margin-left:100.15pt;margin-top:85.5pt;width:134.45pt;height:100.85pt;z-index:11;visibility:visible;mso-wrap-style:square;mso-position-horizontal-relative:text;mso-position-vertical-relative:text;mso-width-relative:page;mso-height-relative:page">
                  <v:imagedata r:id="rId41" o:title="P1030740"/>
                  <w10:wrap type="square"/>
                </v:shape>
              </w:pict>
            </w:r>
            <w:r>
              <w:rPr>
                <w:noProof/>
              </w:rPr>
              <w:pict>
                <v:shape id="_x0000_s1077" type="#_x0000_t75" style="position:absolute;margin-left:.4pt;margin-top:-34.6pt;width:150.3pt;height:112.95pt;z-index:12;visibility:visible;mso-wrap-style:square;mso-position-horizontal:absolute;mso-position-horizontal-relative:text;mso-position-vertical:absolute;mso-position-vertical-relative:text;mso-width-relative:page;mso-height-relative:page">
                  <v:imagedata r:id="rId42" o:title="P1030707"/>
                  <w10:wrap type="square"/>
                </v:shape>
              </w:pict>
            </w:r>
            <w:r w:rsidR="00FB1294">
              <w:rPr>
                <w:sz w:val="28"/>
                <w:szCs w:val="28"/>
              </w:rPr>
              <w:t xml:space="preserve">         Подводя итоги </w:t>
            </w:r>
            <w:r w:rsidR="00D51988">
              <w:rPr>
                <w:sz w:val="28"/>
                <w:szCs w:val="28"/>
              </w:rPr>
              <w:t>в конце дня, ребята посетовали на то</w:t>
            </w:r>
            <w:r w:rsidR="00FB1294">
              <w:rPr>
                <w:sz w:val="28"/>
                <w:szCs w:val="28"/>
              </w:rPr>
              <w:t>, что в таком красивом месте, где они были, очень много мусора. Решили: где бы ни были, никогда не сорить.</w:t>
            </w:r>
            <w:r w:rsidR="00996F34">
              <w:rPr>
                <w:noProof/>
                <w:lang w:eastAsia="ru-RU"/>
              </w:rPr>
              <w:t xml:space="preserve"> </w:t>
            </w:r>
          </w:p>
        </w:tc>
      </w:tr>
    </w:tbl>
    <w:p w:rsidR="0025581A" w:rsidRPr="00DF144D" w:rsidRDefault="0025581A" w:rsidP="0025581A">
      <w:pPr>
        <w:pStyle w:val="a3"/>
        <w:tabs>
          <w:tab w:val="clear" w:pos="9355"/>
        </w:tabs>
        <w:rPr>
          <w:u w:val="single"/>
        </w:rPr>
      </w:pPr>
    </w:p>
    <w:p w:rsidR="0025581A" w:rsidRPr="00DF144D" w:rsidRDefault="007513F8" w:rsidP="0025581A">
      <w:pPr>
        <w:pStyle w:val="a3"/>
        <w:tabs>
          <w:tab w:val="clear" w:pos="9355"/>
        </w:tabs>
        <w:rPr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6</w:t>
      </w:r>
      <w:proofErr w:type="gramStart"/>
      <w:r w:rsidR="0025581A" w:rsidRPr="00DF144D">
        <w:rPr>
          <w:rFonts w:ascii="Cambria" w:hAnsi="Cambria"/>
          <w:sz w:val="56"/>
          <w:szCs w:val="56"/>
          <w:u w:val="single"/>
        </w:rPr>
        <w:tab/>
        <w:t>О</w:t>
      </w:r>
      <w:proofErr w:type="gramEnd"/>
      <w:r w:rsidR="0025581A" w:rsidRPr="00DF144D">
        <w:rPr>
          <w:rFonts w:ascii="Cambria" w:hAnsi="Cambria"/>
          <w:sz w:val="56"/>
          <w:szCs w:val="56"/>
          <w:u w:val="single"/>
        </w:rPr>
        <w:t xml:space="preserve">т А до Я </w:t>
      </w:r>
      <w:r w:rsidR="0025581A">
        <w:rPr>
          <w:rFonts w:ascii="Cambria" w:hAnsi="Cambria"/>
          <w:sz w:val="56"/>
          <w:szCs w:val="56"/>
          <w:u w:val="single"/>
        </w:rPr>
        <w:t xml:space="preserve">         №1</w:t>
      </w:r>
      <w:r>
        <w:rPr>
          <w:rFonts w:ascii="Cambria" w:hAnsi="Cambria"/>
          <w:sz w:val="56"/>
          <w:szCs w:val="56"/>
          <w:u w:val="single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63AA1" w:rsidTr="00E37C20">
        <w:trPr>
          <w:trHeight w:val="12482"/>
        </w:trPr>
        <w:tc>
          <w:tcPr>
            <w:tcW w:w="5068" w:type="dxa"/>
          </w:tcPr>
          <w:p w:rsidR="00A63AA1" w:rsidRDefault="00C7688E" w:rsidP="00CF64E9">
            <w:pPr>
              <w:pStyle w:val="a3"/>
              <w:tabs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7688E">
              <w:rPr>
                <w:b/>
                <w:sz w:val="28"/>
                <w:szCs w:val="28"/>
              </w:rPr>
              <w:t>Открытые классные часы</w:t>
            </w:r>
            <w:r>
              <w:rPr>
                <w:b/>
                <w:sz w:val="28"/>
                <w:szCs w:val="28"/>
              </w:rPr>
              <w:t>.</w:t>
            </w:r>
          </w:p>
          <w:p w:rsidR="00C7688E" w:rsidRPr="00E37C20" w:rsidRDefault="00C7688E" w:rsidP="00CF64E9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 w:rsidRPr="00E37C20">
              <w:rPr>
                <w:b/>
                <w:sz w:val="28"/>
                <w:szCs w:val="28"/>
              </w:rPr>
              <w:t xml:space="preserve">     </w:t>
            </w:r>
            <w:r w:rsidR="00E37C20">
              <w:rPr>
                <w:b/>
                <w:sz w:val="28"/>
                <w:szCs w:val="28"/>
              </w:rPr>
              <w:t xml:space="preserve">   </w:t>
            </w:r>
            <w:r w:rsidRPr="00E37C20">
              <w:rPr>
                <w:sz w:val="28"/>
                <w:szCs w:val="28"/>
              </w:rPr>
              <w:t>Все работы хороши – выбирай…</w:t>
            </w:r>
          </w:p>
          <w:p w:rsidR="00C7688E" w:rsidRDefault="00B5162C" w:rsidP="00CF64E9">
            <w:pPr>
              <w:pStyle w:val="a3"/>
              <w:tabs>
                <w:tab w:val="clear" w:pos="935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2" type="#_x0000_t75" style="position:absolute;margin-left:60.45pt;margin-top:137.45pt;width:171.75pt;height:128.6pt;z-index:24;visibility:visible;mso-wrap-style:square;mso-position-horizontal-relative:text;mso-position-vertical-relative:text;mso-width-relative:page;mso-height-relative:page">
                  <v:imagedata r:id="rId43" o:title="P1030860"/>
                  <w10:wrap type="square"/>
                </v:shape>
              </w:pict>
            </w:r>
            <w:r w:rsidR="00C7688E">
              <w:rPr>
                <w:sz w:val="24"/>
                <w:szCs w:val="24"/>
              </w:rPr>
              <w:t xml:space="preserve">    </w:t>
            </w:r>
            <w:r w:rsidR="00E37C20">
              <w:rPr>
                <w:sz w:val="24"/>
                <w:szCs w:val="24"/>
              </w:rPr>
              <w:t xml:space="preserve">  </w:t>
            </w:r>
            <w:r w:rsidR="00C7688E">
              <w:rPr>
                <w:sz w:val="24"/>
                <w:szCs w:val="24"/>
              </w:rPr>
              <w:t xml:space="preserve"> Выбор профессии</w:t>
            </w:r>
            <w:proofErr w:type="gramStart"/>
            <w:r w:rsidR="00C7688E">
              <w:rPr>
                <w:sz w:val="24"/>
                <w:szCs w:val="24"/>
              </w:rPr>
              <w:t>… В</w:t>
            </w:r>
            <w:proofErr w:type="gramEnd"/>
            <w:r w:rsidR="00C7688E">
              <w:rPr>
                <w:sz w:val="24"/>
                <w:szCs w:val="24"/>
              </w:rPr>
              <w:t xml:space="preserve">от о чём говорили на классном часе в 9 «Б». Трудно сделать выбор, ведь это на всю </w:t>
            </w:r>
            <w:proofErr w:type="spellStart"/>
            <w:r w:rsidR="00C7688E">
              <w:rPr>
                <w:sz w:val="24"/>
                <w:szCs w:val="24"/>
              </w:rPr>
              <w:t>жизь</w:t>
            </w:r>
            <w:proofErr w:type="spellEnd"/>
            <w:r w:rsidR="00C7688E">
              <w:rPr>
                <w:sz w:val="24"/>
                <w:szCs w:val="24"/>
              </w:rPr>
              <w:t>. Очень серьёзно  нужно отнестись к этому вопросу, чтобы потом не кусать локти… Кто – то уже опре</w:t>
            </w:r>
            <w:r w:rsidR="008206AE">
              <w:rPr>
                <w:sz w:val="24"/>
                <w:szCs w:val="24"/>
              </w:rPr>
              <w:t>де</w:t>
            </w:r>
            <w:r w:rsidR="00C7688E">
              <w:rPr>
                <w:sz w:val="24"/>
                <w:szCs w:val="24"/>
              </w:rPr>
              <w:t>лился, много знает о своём будущем ремесле</w:t>
            </w:r>
            <w:r w:rsidR="008206AE">
              <w:rPr>
                <w:sz w:val="24"/>
                <w:szCs w:val="24"/>
              </w:rPr>
              <w:t xml:space="preserve"> (</w:t>
            </w:r>
            <w:proofErr w:type="spellStart"/>
            <w:r w:rsidR="008206AE">
              <w:rPr>
                <w:sz w:val="24"/>
                <w:szCs w:val="24"/>
              </w:rPr>
              <w:t>Ероховец</w:t>
            </w:r>
            <w:proofErr w:type="spellEnd"/>
            <w:r w:rsidR="008206AE">
              <w:rPr>
                <w:sz w:val="24"/>
                <w:szCs w:val="24"/>
              </w:rPr>
              <w:t xml:space="preserve"> Вася, </w:t>
            </w:r>
            <w:proofErr w:type="spellStart"/>
            <w:r w:rsidR="008206AE">
              <w:rPr>
                <w:sz w:val="24"/>
                <w:szCs w:val="24"/>
              </w:rPr>
              <w:t>Цагаева</w:t>
            </w:r>
            <w:proofErr w:type="spellEnd"/>
            <w:r w:rsidR="008206AE">
              <w:rPr>
                <w:sz w:val="24"/>
                <w:szCs w:val="24"/>
              </w:rPr>
              <w:t xml:space="preserve"> </w:t>
            </w:r>
            <w:proofErr w:type="spellStart"/>
            <w:r w:rsidR="008206AE">
              <w:rPr>
                <w:sz w:val="24"/>
                <w:szCs w:val="24"/>
              </w:rPr>
              <w:t>Мадина</w:t>
            </w:r>
            <w:proofErr w:type="spellEnd"/>
            <w:r w:rsidR="008206AE">
              <w:rPr>
                <w:sz w:val="24"/>
                <w:szCs w:val="24"/>
              </w:rPr>
              <w:t xml:space="preserve">). Другие стоят на распутье </w:t>
            </w:r>
            <w:r w:rsidR="00DF1E51">
              <w:rPr>
                <w:sz w:val="24"/>
                <w:szCs w:val="24"/>
              </w:rPr>
              <w:t>(</w:t>
            </w:r>
            <w:proofErr w:type="spellStart"/>
            <w:r w:rsidR="00DF1E51">
              <w:rPr>
                <w:sz w:val="24"/>
                <w:szCs w:val="24"/>
              </w:rPr>
              <w:t>Каргаева</w:t>
            </w:r>
            <w:proofErr w:type="spellEnd"/>
            <w:r w:rsidR="00DF1E51">
              <w:rPr>
                <w:sz w:val="24"/>
                <w:szCs w:val="24"/>
              </w:rPr>
              <w:t xml:space="preserve"> Кристина, </w:t>
            </w:r>
            <w:proofErr w:type="spellStart"/>
            <w:r w:rsidR="00DF1E51">
              <w:rPr>
                <w:sz w:val="24"/>
                <w:szCs w:val="24"/>
              </w:rPr>
              <w:t>Дзадзоева</w:t>
            </w:r>
            <w:proofErr w:type="spellEnd"/>
            <w:r w:rsidR="00DF1E51">
              <w:rPr>
                <w:sz w:val="24"/>
                <w:szCs w:val="24"/>
              </w:rPr>
              <w:t xml:space="preserve"> Инна…)</w:t>
            </w:r>
            <w:r w:rsidR="00D51988">
              <w:rPr>
                <w:sz w:val="24"/>
                <w:szCs w:val="24"/>
              </w:rPr>
              <w:t>, а иные  даже не представляя</w:t>
            </w:r>
            <w:r w:rsidR="008206AE">
              <w:rPr>
                <w:sz w:val="24"/>
                <w:szCs w:val="24"/>
              </w:rPr>
              <w:t>, по какому пути пойти, сели за компьютеры в поисках новых специальностей: может, повезёт,</w:t>
            </w:r>
            <w:r w:rsidR="00DF1E51">
              <w:rPr>
                <w:sz w:val="24"/>
                <w:szCs w:val="24"/>
              </w:rPr>
              <w:t xml:space="preserve"> и они найдут своё </w:t>
            </w:r>
            <w:r w:rsidR="00D51988">
              <w:rPr>
                <w:sz w:val="24"/>
                <w:szCs w:val="24"/>
              </w:rPr>
              <w:t xml:space="preserve"> дело, будущее</w:t>
            </w:r>
            <w:r w:rsidR="008206AE">
              <w:rPr>
                <w:sz w:val="24"/>
                <w:szCs w:val="24"/>
              </w:rPr>
              <w:t>…</w:t>
            </w:r>
          </w:p>
          <w:p w:rsidR="008206AE" w:rsidRDefault="008206AE" w:rsidP="00CF64E9">
            <w:pPr>
              <w:pStyle w:val="a3"/>
              <w:tabs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37C2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Для разрешения столь трудной проблемы был приглашён школьный психолог Кристина. Она помогла с помощью тестов определить ту сферу специальностей, которые подходят девятиклассникам по темпераменту, наклонностям, знаниям.</w:t>
            </w:r>
          </w:p>
          <w:p w:rsidR="007522C8" w:rsidRDefault="007522C8" w:rsidP="00CF64E9">
            <w:pPr>
              <w:pStyle w:val="a3"/>
              <w:tabs>
                <w:tab w:val="clear" w:pos="9355"/>
              </w:tabs>
              <w:rPr>
                <w:sz w:val="24"/>
                <w:szCs w:val="24"/>
              </w:rPr>
            </w:pPr>
          </w:p>
          <w:p w:rsidR="007522C8" w:rsidRPr="00E37C20" w:rsidRDefault="007522C8" w:rsidP="00CF64E9">
            <w:pPr>
              <w:pStyle w:val="a3"/>
              <w:tabs>
                <w:tab w:val="clear" w:pos="9355"/>
              </w:tabs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37C20">
              <w:rPr>
                <w:sz w:val="32"/>
                <w:szCs w:val="32"/>
              </w:rPr>
              <w:t>«Очей очарованье».</w:t>
            </w:r>
          </w:p>
          <w:p w:rsidR="00C7688E" w:rsidRDefault="00B5162C" w:rsidP="00CF64E9">
            <w:pPr>
              <w:pStyle w:val="a3"/>
              <w:tabs>
                <w:tab w:val="clear" w:pos="9355"/>
              </w:tabs>
              <w:rPr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 id="_x0000_s1113" type="#_x0000_t75" style="position:absolute;margin-left:.4pt;margin-top:47.65pt;width:231.8pt;height:173.3pt;z-index:25;visibility:visible;mso-wrap-style:square;mso-position-horizontal-relative:text;mso-position-vertical-relative:text;mso-width-relative:page;mso-height-relative:page">
                  <v:imagedata r:id="rId44" o:title="P1030847"/>
                  <w10:wrap type="square"/>
                </v:shape>
              </w:pict>
            </w:r>
            <w:r w:rsidR="007522C8">
              <w:rPr>
                <w:sz w:val="24"/>
                <w:szCs w:val="24"/>
              </w:rPr>
              <w:t xml:space="preserve">    Открывается дверь кабинета №15, и мы попадаем в сказку, золотую сказку… </w:t>
            </w:r>
          </w:p>
          <w:p w:rsidR="00C7688E" w:rsidRPr="00CF64E9" w:rsidRDefault="00C7688E" w:rsidP="00CF64E9">
            <w:pPr>
              <w:pStyle w:val="a3"/>
              <w:tabs>
                <w:tab w:val="clear" w:pos="935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069" w:type="dxa"/>
          </w:tcPr>
          <w:p w:rsidR="00E37C20" w:rsidRDefault="00E37C20" w:rsidP="007522C8">
            <w:pPr>
              <w:pStyle w:val="a3"/>
              <w:tabs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522C8">
              <w:rPr>
                <w:sz w:val="24"/>
                <w:szCs w:val="24"/>
              </w:rPr>
              <w:t>Шестиклассники вместе с классным руководителем Ольгой Михайловной  и библиотекарем филиала №10 Надеждой Александровной  постарались. Украсили стены, пол и даже потолок помещения ярко – жёлтой листвой.</w:t>
            </w:r>
            <w:r w:rsidR="006D5AF3">
              <w:rPr>
                <w:noProof/>
                <w:lang w:eastAsia="ru-RU"/>
              </w:rPr>
              <w:t xml:space="preserve"> </w:t>
            </w:r>
          </w:p>
          <w:p w:rsidR="007522C8" w:rsidRDefault="00E37C20" w:rsidP="007522C8">
            <w:pPr>
              <w:pStyle w:val="a3"/>
              <w:tabs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522C8">
              <w:rPr>
                <w:sz w:val="24"/>
                <w:szCs w:val="24"/>
              </w:rPr>
              <w:t xml:space="preserve">Всех гостей </w:t>
            </w:r>
            <w:r w:rsidR="006D5AF3">
              <w:rPr>
                <w:sz w:val="24"/>
                <w:szCs w:val="24"/>
              </w:rPr>
              <w:t xml:space="preserve"> поразила </w:t>
            </w:r>
            <w:r w:rsidR="00B5162C">
              <w:rPr>
                <w:noProof/>
              </w:rPr>
              <w:pict>
                <v:shape id="_x0000_s1114" type="#_x0000_t75" style="position:absolute;margin-left:.4pt;margin-top:14.65pt;width:176.25pt;height:131.25pt;z-index:26;visibility:visible;mso-wrap-style:square;mso-position-horizontal:absolute;mso-position-horizontal-relative:text;mso-position-vertical:absolute;mso-position-vertical-relative:text;mso-width-relative:page;mso-height-relative:page">
                  <v:imagedata r:id="rId45" o:title="P1030831"/>
                  <w10:wrap type="square"/>
                </v:shape>
              </w:pict>
            </w:r>
            <w:r w:rsidR="006D5AF3">
              <w:rPr>
                <w:noProof/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</w:rPr>
              <w:t xml:space="preserve">нижная выставка «Очей </w:t>
            </w:r>
            <w:proofErr w:type="spellStart"/>
            <w:proofErr w:type="gramStart"/>
            <w:r>
              <w:rPr>
                <w:sz w:val="24"/>
                <w:szCs w:val="24"/>
              </w:rPr>
              <w:t>очаро</w:t>
            </w:r>
            <w:r w:rsidR="006D5A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ванье</w:t>
            </w:r>
            <w:proofErr w:type="spellEnd"/>
            <w:proofErr w:type="gramEnd"/>
            <w:r>
              <w:rPr>
                <w:sz w:val="24"/>
                <w:szCs w:val="24"/>
              </w:rPr>
              <w:t>», на которой представ</w:t>
            </w:r>
            <w:r w:rsidR="006D5A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томики со стихами, прославляющими это прекраснейшее время года.</w:t>
            </w:r>
            <w:r w:rsidR="007522C8">
              <w:rPr>
                <w:sz w:val="24"/>
                <w:szCs w:val="24"/>
              </w:rPr>
              <w:t xml:space="preserve"> </w:t>
            </w:r>
          </w:p>
          <w:p w:rsidR="006D5AF3" w:rsidRDefault="00E37C20" w:rsidP="007522C8">
            <w:pPr>
              <w:pStyle w:val="a3"/>
              <w:tabs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Учащиеся и учителя читают стихи </w:t>
            </w:r>
            <w:proofErr w:type="spellStart"/>
            <w:r>
              <w:rPr>
                <w:sz w:val="24"/>
                <w:szCs w:val="24"/>
              </w:rPr>
              <w:t>А.А.Блока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С.А.</w:t>
            </w:r>
            <w:proofErr w:type="gramStart"/>
            <w:r>
              <w:rPr>
                <w:sz w:val="24"/>
                <w:szCs w:val="24"/>
              </w:rPr>
              <w:t>Есе</w:t>
            </w:r>
            <w:r w:rsidR="006D5A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нина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="006D5AF3">
              <w:rPr>
                <w:noProof/>
                <w:lang w:eastAsia="ru-RU"/>
              </w:rPr>
              <w:t xml:space="preserve"> </w:t>
            </w:r>
            <w:r w:rsidR="00B5162C">
              <w:rPr>
                <w:noProof/>
              </w:rPr>
              <w:pict>
                <v:shape id="_x0000_s1115" type="#_x0000_t75" style="position:absolute;margin-left:.4pt;margin-top:29.05pt;width:174pt;height:130.5pt;z-index:27;visibility:visible;mso-wrap-style:square;mso-position-horizontal:absolute;mso-position-horizontal-relative:text;mso-position-vertical:absolute;mso-position-vertical-relative:text;mso-width-relative:page;mso-height-relative:page">
                  <v:imagedata r:id="rId46" o:title="P1030849"/>
                  <w10:wrap type="square"/>
                </v:shape>
              </w:pic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К.Д.Баль</w:t>
            </w:r>
            <w:r w:rsidR="006D5A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монта</w:t>
            </w:r>
            <w:proofErr w:type="spellEnd"/>
            <w:r>
              <w:rPr>
                <w:sz w:val="24"/>
                <w:szCs w:val="24"/>
              </w:rPr>
              <w:t xml:space="preserve">…, льётся </w:t>
            </w:r>
            <w:proofErr w:type="spellStart"/>
            <w:r>
              <w:rPr>
                <w:sz w:val="24"/>
                <w:szCs w:val="24"/>
              </w:rPr>
              <w:t>классичес</w:t>
            </w:r>
            <w:proofErr w:type="spellEnd"/>
            <w:r w:rsidR="006D5A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кая музыка,</w:t>
            </w:r>
            <w:r w:rsidR="006D5AF3">
              <w:rPr>
                <w:sz w:val="24"/>
                <w:szCs w:val="24"/>
              </w:rPr>
              <w:t xml:space="preserve"> проектор выдаёт на доску фотографии с осенними пейзажами,</w:t>
            </w:r>
            <w:r>
              <w:rPr>
                <w:sz w:val="24"/>
                <w:szCs w:val="24"/>
              </w:rPr>
              <w:t xml:space="preserve"> царит просто волшебная атмосфера.  </w:t>
            </w:r>
            <w:bookmarkStart w:id="0" w:name="_GoBack"/>
            <w:r w:rsidR="00B5162C">
              <w:rPr>
                <w:noProof/>
                <w:sz w:val="24"/>
                <w:szCs w:val="24"/>
                <w:lang w:eastAsia="ru-RU"/>
              </w:rPr>
              <w:pict>
                <v:shape id="Рисунок 3" o:spid="_x0000_i1033" type="#_x0000_t75" style="width:213.75pt;height:162.75pt;visibility:visible;mso-wrap-style:square">
                  <v:imagedata r:id="rId47" o:title="P1030829"/>
                </v:shape>
              </w:pict>
            </w:r>
            <w:bookmarkEnd w:id="0"/>
            <w:r w:rsidR="00C160B9">
              <w:rPr>
                <w:sz w:val="24"/>
                <w:szCs w:val="24"/>
              </w:rPr>
              <w:t xml:space="preserve">              </w:t>
            </w:r>
          </w:p>
          <w:p w:rsidR="00E37C20" w:rsidRPr="00C7688E" w:rsidRDefault="006D5AF3" w:rsidP="007522C8">
            <w:pPr>
              <w:pStyle w:val="a3"/>
              <w:tabs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160B9">
              <w:rPr>
                <w:sz w:val="24"/>
                <w:szCs w:val="24"/>
              </w:rPr>
              <w:t xml:space="preserve">  Директору Ларисе </w:t>
            </w:r>
            <w:proofErr w:type="spellStart"/>
            <w:r w:rsidR="00E37C20">
              <w:rPr>
                <w:sz w:val="24"/>
                <w:szCs w:val="24"/>
              </w:rPr>
              <w:t>Хаджимуратовне</w:t>
            </w:r>
            <w:proofErr w:type="spellEnd"/>
            <w:r w:rsidR="00E37C20">
              <w:rPr>
                <w:sz w:val="24"/>
                <w:szCs w:val="24"/>
              </w:rPr>
              <w:t xml:space="preserve"> захотелось ещё раз встретиться с любителями поэзии. Она предложила провести классный час «Мои любимые стихи»</w:t>
            </w:r>
            <w:r w:rsidR="00C160B9">
              <w:rPr>
                <w:sz w:val="24"/>
                <w:szCs w:val="24"/>
              </w:rPr>
              <w:t xml:space="preserve">  и </w:t>
            </w:r>
            <w:r w:rsidR="00E37C20">
              <w:rPr>
                <w:sz w:val="24"/>
                <w:szCs w:val="24"/>
              </w:rPr>
              <w:t>пригласить её.</w:t>
            </w:r>
          </w:p>
          <w:p w:rsidR="00A63AA1" w:rsidRPr="00CF64E9" w:rsidRDefault="00A63AA1" w:rsidP="00044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A63AA1" w:rsidTr="00CF64E9">
        <w:tc>
          <w:tcPr>
            <w:tcW w:w="10137" w:type="dxa"/>
            <w:gridSpan w:val="2"/>
          </w:tcPr>
          <w:p w:rsidR="00A63AA1" w:rsidRPr="00A63AA1" w:rsidRDefault="00A63AA1" w:rsidP="00CF64E9">
            <w:pPr>
              <w:pStyle w:val="a3"/>
              <w:tabs>
                <w:tab w:val="clear" w:pos="9355"/>
              </w:tabs>
            </w:pPr>
            <w:r w:rsidRPr="00A63AA1">
              <w:t xml:space="preserve">Редактор                                            </w:t>
            </w:r>
            <w:r w:rsidR="00C7688E">
              <w:t xml:space="preserve">          </w:t>
            </w:r>
            <w:r w:rsidRPr="00A63AA1">
              <w:t xml:space="preserve">                                   </w:t>
            </w:r>
            <w:r w:rsidR="00C7688E">
              <w:t xml:space="preserve">            </w:t>
            </w:r>
            <w:r w:rsidRPr="00A63AA1">
              <w:t xml:space="preserve">   </w:t>
            </w:r>
            <w:proofErr w:type="spellStart"/>
            <w:r w:rsidRPr="00A63AA1">
              <w:t>г</w:t>
            </w:r>
            <w:proofErr w:type="gramStart"/>
            <w:r w:rsidRPr="00A63AA1">
              <w:t>.В</w:t>
            </w:r>
            <w:proofErr w:type="gramEnd"/>
            <w:r w:rsidRPr="00A63AA1">
              <w:t>ладикавказ</w:t>
            </w:r>
            <w:proofErr w:type="spellEnd"/>
          </w:p>
          <w:p w:rsidR="00A63AA1" w:rsidRPr="00A63AA1" w:rsidRDefault="00A63AA1" w:rsidP="00CF64E9">
            <w:pPr>
              <w:pStyle w:val="a3"/>
              <w:tabs>
                <w:tab w:val="clear" w:pos="9355"/>
              </w:tabs>
            </w:pPr>
            <w:proofErr w:type="spellStart"/>
            <w:r w:rsidRPr="00A63AA1">
              <w:t>Константиниди</w:t>
            </w:r>
            <w:proofErr w:type="spellEnd"/>
            <w:r w:rsidRPr="00A63AA1">
              <w:t xml:space="preserve"> М.В.          </w:t>
            </w:r>
            <w:r w:rsidR="00C7688E">
              <w:t xml:space="preserve">                      </w:t>
            </w:r>
            <w:r w:rsidRPr="00A63AA1">
              <w:t xml:space="preserve">                                                    ул</w:t>
            </w:r>
            <w:proofErr w:type="gramStart"/>
            <w:r w:rsidRPr="00A63AA1">
              <w:t>.Г</w:t>
            </w:r>
            <w:proofErr w:type="gramEnd"/>
            <w:r w:rsidRPr="00A63AA1">
              <w:t>эсовская,3</w:t>
            </w:r>
          </w:p>
          <w:p w:rsidR="00A63AA1" w:rsidRPr="00CF64E9" w:rsidRDefault="00A63AA1" w:rsidP="00CF64E9">
            <w:pPr>
              <w:pStyle w:val="a3"/>
              <w:tabs>
                <w:tab w:val="clear" w:pos="9355"/>
              </w:tabs>
              <w:rPr>
                <w:sz w:val="20"/>
                <w:szCs w:val="20"/>
                <w:u w:val="single"/>
              </w:rPr>
            </w:pPr>
          </w:p>
          <w:p w:rsidR="00A63AA1" w:rsidRPr="00CF64E9" w:rsidRDefault="00A63AA1" w:rsidP="00CF64E9">
            <w:pPr>
              <w:pStyle w:val="a3"/>
              <w:tabs>
                <w:tab w:val="clear" w:pos="9355"/>
              </w:tabs>
              <w:rPr>
                <w:sz w:val="20"/>
                <w:szCs w:val="20"/>
                <w:u w:val="single"/>
              </w:rPr>
            </w:pPr>
          </w:p>
        </w:tc>
      </w:tr>
    </w:tbl>
    <w:p w:rsidR="0025581A" w:rsidRPr="00DF144D" w:rsidRDefault="0025581A" w:rsidP="0025581A">
      <w:pPr>
        <w:pStyle w:val="a3"/>
        <w:tabs>
          <w:tab w:val="clear" w:pos="9355"/>
        </w:tabs>
        <w:rPr>
          <w:u w:val="single"/>
        </w:rPr>
      </w:pPr>
    </w:p>
    <w:p w:rsidR="0025581A" w:rsidRDefault="0025581A"/>
    <w:sectPr w:rsidR="0025581A" w:rsidSect="002558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2C" w:rsidRDefault="00B5162C" w:rsidP="00DA264F">
      <w:pPr>
        <w:spacing w:after="0" w:line="240" w:lineRule="auto"/>
      </w:pPr>
      <w:r>
        <w:separator/>
      </w:r>
    </w:p>
  </w:endnote>
  <w:endnote w:type="continuationSeparator" w:id="0">
    <w:p w:rsidR="00B5162C" w:rsidRDefault="00B5162C" w:rsidP="00DA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2C" w:rsidRDefault="00B5162C" w:rsidP="00DA264F">
      <w:pPr>
        <w:spacing w:after="0" w:line="240" w:lineRule="auto"/>
      </w:pPr>
      <w:r>
        <w:separator/>
      </w:r>
    </w:p>
  </w:footnote>
  <w:footnote w:type="continuationSeparator" w:id="0">
    <w:p w:rsidR="00B5162C" w:rsidRDefault="00B5162C" w:rsidP="00DA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6CB"/>
    <w:rsid w:val="00014D5B"/>
    <w:rsid w:val="00044C53"/>
    <w:rsid w:val="00046493"/>
    <w:rsid w:val="000626B3"/>
    <w:rsid w:val="0006384D"/>
    <w:rsid w:val="00065271"/>
    <w:rsid w:val="0007379D"/>
    <w:rsid w:val="000778F7"/>
    <w:rsid w:val="0008686D"/>
    <w:rsid w:val="00086B70"/>
    <w:rsid w:val="000A2C11"/>
    <w:rsid w:val="000A3612"/>
    <w:rsid w:val="000E5231"/>
    <w:rsid w:val="000F32A2"/>
    <w:rsid w:val="00131F77"/>
    <w:rsid w:val="001326B9"/>
    <w:rsid w:val="00137421"/>
    <w:rsid w:val="00140AE8"/>
    <w:rsid w:val="001416DE"/>
    <w:rsid w:val="00161E39"/>
    <w:rsid w:val="00181AAB"/>
    <w:rsid w:val="00182A3C"/>
    <w:rsid w:val="00197E76"/>
    <w:rsid w:val="001B1A91"/>
    <w:rsid w:val="001B2991"/>
    <w:rsid w:val="001B3FC5"/>
    <w:rsid w:val="001C428E"/>
    <w:rsid w:val="001E51C7"/>
    <w:rsid w:val="001E708F"/>
    <w:rsid w:val="002058F4"/>
    <w:rsid w:val="002103D1"/>
    <w:rsid w:val="002204F9"/>
    <w:rsid w:val="00246699"/>
    <w:rsid w:val="0025581A"/>
    <w:rsid w:val="00282E50"/>
    <w:rsid w:val="00286115"/>
    <w:rsid w:val="00286F5A"/>
    <w:rsid w:val="002A0837"/>
    <w:rsid w:val="00301642"/>
    <w:rsid w:val="003023EE"/>
    <w:rsid w:val="0030290E"/>
    <w:rsid w:val="00311CFB"/>
    <w:rsid w:val="00346909"/>
    <w:rsid w:val="0034712F"/>
    <w:rsid w:val="00373524"/>
    <w:rsid w:val="003919BD"/>
    <w:rsid w:val="003A57FD"/>
    <w:rsid w:val="003C05FD"/>
    <w:rsid w:val="003C2643"/>
    <w:rsid w:val="003C68F3"/>
    <w:rsid w:val="003D5DF0"/>
    <w:rsid w:val="003F6DBA"/>
    <w:rsid w:val="00423297"/>
    <w:rsid w:val="00476780"/>
    <w:rsid w:val="0048098D"/>
    <w:rsid w:val="0048371B"/>
    <w:rsid w:val="0049396B"/>
    <w:rsid w:val="004963F7"/>
    <w:rsid w:val="004A5638"/>
    <w:rsid w:val="004B0AB8"/>
    <w:rsid w:val="004B2D79"/>
    <w:rsid w:val="004C0DFC"/>
    <w:rsid w:val="004D7D59"/>
    <w:rsid w:val="004E3770"/>
    <w:rsid w:val="004F5149"/>
    <w:rsid w:val="00502133"/>
    <w:rsid w:val="00507A80"/>
    <w:rsid w:val="00507BF2"/>
    <w:rsid w:val="00515CB7"/>
    <w:rsid w:val="00566B24"/>
    <w:rsid w:val="005714D0"/>
    <w:rsid w:val="00571C6F"/>
    <w:rsid w:val="005A0E28"/>
    <w:rsid w:val="005A0F91"/>
    <w:rsid w:val="005A55C7"/>
    <w:rsid w:val="005C3104"/>
    <w:rsid w:val="005C7836"/>
    <w:rsid w:val="005F419A"/>
    <w:rsid w:val="005F4FD4"/>
    <w:rsid w:val="006004C2"/>
    <w:rsid w:val="00605753"/>
    <w:rsid w:val="00610108"/>
    <w:rsid w:val="00610457"/>
    <w:rsid w:val="006314A2"/>
    <w:rsid w:val="006336AD"/>
    <w:rsid w:val="00637BBC"/>
    <w:rsid w:val="00644F8E"/>
    <w:rsid w:val="00654B19"/>
    <w:rsid w:val="00695386"/>
    <w:rsid w:val="0069693A"/>
    <w:rsid w:val="006B1088"/>
    <w:rsid w:val="006D5938"/>
    <w:rsid w:val="006D5AF3"/>
    <w:rsid w:val="006F48B4"/>
    <w:rsid w:val="007066F1"/>
    <w:rsid w:val="007143C3"/>
    <w:rsid w:val="007201AC"/>
    <w:rsid w:val="00723B1F"/>
    <w:rsid w:val="00724CE9"/>
    <w:rsid w:val="00734A2E"/>
    <w:rsid w:val="00736E8A"/>
    <w:rsid w:val="00747E4F"/>
    <w:rsid w:val="007503AF"/>
    <w:rsid w:val="007513F8"/>
    <w:rsid w:val="007522C8"/>
    <w:rsid w:val="00790487"/>
    <w:rsid w:val="007A17A0"/>
    <w:rsid w:val="007B7761"/>
    <w:rsid w:val="007F6E92"/>
    <w:rsid w:val="00803F05"/>
    <w:rsid w:val="008169E0"/>
    <w:rsid w:val="008206AE"/>
    <w:rsid w:val="008326BB"/>
    <w:rsid w:val="008336CB"/>
    <w:rsid w:val="00864C55"/>
    <w:rsid w:val="00870967"/>
    <w:rsid w:val="008B14E7"/>
    <w:rsid w:val="008B17BB"/>
    <w:rsid w:val="008B3C46"/>
    <w:rsid w:val="008C615E"/>
    <w:rsid w:val="008E4BD5"/>
    <w:rsid w:val="008E7CFA"/>
    <w:rsid w:val="008F2F75"/>
    <w:rsid w:val="00903BB3"/>
    <w:rsid w:val="00916B3D"/>
    <w:rsid w:val="00934442"/>
    <w:rsid w:val="00946544"/>
    <w:rsid w:val="009500EE"/>
    <w:rsid w:val="00966445"/>
    <w:rsid w:val="00984248"/>
    <w:rsid w:val="009863A5"/>
    <w:rsid w:val="0099664B"/>
    <w:rsid w:val="00996DDA"/>
    <w:rsid w:val="00996F34"/>
    <w:rsid w:val="009B3276"/>
    <w:rsid w:val="009B33CC"/>
    <w:rsid w:val="009D3A8F"/>
    <w:rsid w:val="009E053D"/>
    <w:rsid w:val="009E4C82"/>
    <w:rsid w:val="00A27D7B"/>
    <w:rsid w:val="00A34A9B"/>
    <w:rsid w:val="00A445BF"/>
    <w:rsid w:val="00A44BDA"/>
    <w:rsid w:val="00A547B4"/>
    <w:rsid w:val="00A62A5E"/>
    <w:rsid w:val="00A634D8"/>
    <w:rsid w:val="00A63AA1"/>
    <w:rsid w:val="00A90469"/>
    <w:rsid w:val="00AB3053"/>
    <w:rsid w:val="00AC3162"/>
    <w:rsid w:val="00AE5B50"/>
    <w:rsid w:val="00B01302"/>
    <w:rsid w:val="00B13A8C"/>
    <w:rsid w:val="00B216F9"/>
    <w:rsid w:val="00B23BC8"/>
    <w:rsid w:val="00B5162C"/>
    <w:rsid w:val="00BA6543"/>
    <w:rsid w:val="00BD116D"/>
    <w:rsid w:val="00C160B9"/>
    <w:rsid w:val="00C17723"/>
    <w:rsid w:val="00C26167"/>
    <w:rsid w:val="00C3298E"/>
    <w:rsid w:val="00C44269"/>
    <w:rsid w:val="00C45DE1"/>
    <w:rsid w:val="00C62B8D"/>
    <w:rsid w:val="00C637C9"/>
    <w:rsid w:val="00C7688E"/>
    <w:rsid w:val="00C82461"/>
    <w:rsid w:val="00CB091D"/>
    <w:rsid w:val="00CB2253"/>
    <w:rsid w:val="00CC6635"/>
    <w:rsid w:val="00CD3DD5"/>
    <w:rsid w:val="00CF0C81"/>
    <w:rsid w:val="00CF64E9"/>
    <w:rsid w:val="00CF71D1"/>
    <w:rsid w:val="00D20A45"/>
    <w:rsid w:val="00D2716A"/>
    <w:rsid w:val="00D416B8"/>
    <w:rsid w:val="00D51988"/>
    <w:rsid w:val="00D5203A"/>
    <w:rsid w:val="00D6227E"/>
    <w:rsid w:val="00D8520B"/>
    <w:rsid w:val="00DA264F"/>
    <w:rsid w:val="00DB7C80"/>
    <w:rsid w:val="00DD5464"/>
    <w:rsid w:val="00DE4777"/>
    <w:rsid w:val="00DF0E6A"/>
    <w:rsid w:val="00DF144D"/>
    <w:rsid w:val="00DF1E51"/>
    <w:rsid w:val="00E05020"/>
    <w:rsid w:val="00E06A89"/>
    <w:rsid w:val="00E16E0D"/>
    <w:rsid w:val="00E321C9"/>
    <w:rsid w:val="00E37C20"/>
    <w:rsid w:val="00E4331F"/>
    <w:rsid w:val="00E710F2"/>
    <w:rsid w:val="00E91F6D"/>
    <w:rsid w:val="00E946CA"/>
    <w:rsid w:val="00EA77C9"/>
    <w:rsid w:val="00EB0F98"/>
    <w:rsid w:val="00EC7144"/>
    <w:rsid w:val="00EE3A22"/>
    <w:rsid w:val="00EF5F00"/>
    <w:rsid w:val="00F30172"/>
    <w:rsid w:val="00F34409"/>
    <w:rsid w:val="00F35667"/>
    <w:rsid w:val="00F71F79"/>
    <w:rsid w:val="00F8302F"/>
    <w:rsid w:val="00FA5A85"/>
    <w:rsid w:val="00FB0393"/>
    <w:rsid w:val="00FB1294"/>
    <w:rsid w:val="00FC5555"/>
    <w:rsid w:val="00FD3FF8"/>
    <w:rsid w:val="00FD4D60"/>
    <w:rsid w:val="00FF079B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36CB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833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664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D546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44B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A2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A26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3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fontTable" Target="fontTable.xml"/><Relationship Id="rId8" Type="http://schemas.openxmlformats.org/officeDocument/2006/relationships/hyperlink" Target="http://go.mail.ru/frame.html?&amp;imgurl=http://s59.radikal.ru/i165/0906/57/360d90ada58f.jpg&amp;pageurl=http://www.sch877.edusite.ru/p63aa1.html&amp;id=19413575&amp;iid=4&amp;imgwidth=224&amp;imgheight=226&amp;imgsize=2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E40D-99FE-4C66-9893-07F2FBB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sandro</cp:lastModifiedBy>
  <cp:revision>85</cp:revision>
  <cp:lastPrinted>2011-01-27T12:40:00Z</cp:lastPrinted>
  <dcterms:created xsi:type="dcterms:W3CDTF">2010-10-06T08:43:00Z</dcterms:created>
  <dcterms:modified xsi:type="dcterms:W3CDTF">2012-10-17T10:25:00Z</dcterms:modified>
</cp:coreProperties>
</file>